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48D0" w14:textId="77777777" w:rsidR="00D931F1" w:rsidRPr="001608F8" w:rsidRDefault="00D931F1">
      <w:pPr>
        <w:rPr>
          <w:sz w:val="24"/>
          <w:szCs w:val="24"/>
        </w:rPr>
      </w:pPr>
    </w:p>
    <w:p w14:paraId="7A333664" w14:textId="77777777" w:rsidR="00D931F1" w:rsidRPr="001608F8" w:rsidRDefault="00D931F1">
      <w:pPr>
        <w:rPr>
          <w:sz w:val="24"/>
          <w:szCs w:val="24"/>
        </w:rPr>
      </w:pPr>
    </w:p>
    <w:p w14:paraId="19BA8A93" w14:textId="77777777" w:rsidR="00D931F1" w:rsidRPr="001608F8" w:rsidRDefault="00D931F1">
      <w:pPr>
        <w:rPr>
          <w:sz w:val="24"/>
          <w:szCs w:val="24"/>
        </w:rPr>
      </w:pPr>
    </w:p>
    <w:p w14:paraId="29CF1D11" w14:textId="77777777" w:rsidR="001608F8" w:rsidRDefault="001608F8" w:rsidP="001608F8">
      <w:pPr>
        <w:spacing w:after="1400"/>
      </w:pPr>
    </w:p>
    <w:p w14:paraId="099AD445" w14:textId="25702DE7" w:rsidR="001608F8" w:rsidRPr="005B3E3B" w:rsidRDefault="001608F8" w:rsidP="001608F8">
      <w:pPr>
        <w:spacing w:after="100"/>
        <w:jc w:val="center"/>
        <w:rPr>
          <w:sz w:val="48"/>
          <w:szCs w:val="48"/>
        </w:rPr>
      </w:pPr>
      <w:r w:rsidRPr="005B3E3B">
        <w:rPr>
          <w:b/>
          <w:bCs/>
          <w:color w:val="1F3057"/>
          <w:sz w:val="48"/>
          <w:szCs w:val="48"/>
        </w:rPr>
        <w:t xml:space="preserve">WYMAGANIA EDUKACYJNE DLA UCZNIA KLASY </w:t>
      </w:r>
      <w:r>
        <w:rPr>
          <w:b/>
          <w:bCs/>
          <w:color w:val="1F3057"/>
          <w:sz w:val="48"/>
          <w:szCs w:val="48"/>
        </w:rPr>
        <w:t>3</w:t>
      </w:r>
      <w:r w:rsidRPr="005B3E3B">
        <w:rPr>
          <w:b/>
          <w:bCs/>
          <w:color w:val="1F3057"/>
          <w:sz w:val="48"/>
          <w:szCs w:val="48"/>
        </w:rPr>
        <w:br/>
      </w:r>
      <w:r w:rsidRPr="005B3E3B">
        <w:rPr>
          <w:b/>
          <w:bCs/>
          <w:color w:val="1F3057"/>
          <w:sz w:val="48"/>
          <w:szCs w:val="48"/>
        </w:rPr>
        <w:br/>
      </w:r>
      <w:r w:rsidRPr="00C80ABA">
        <w:rPr>
          <w:b/>
          <w:bCs/>
          <w:sz w:val="48"/>
          <w:szCs w:val="48"/>
        </w:rPr>
        <w:t>„ALE TO CIEKAWE”</w:t>
      </w:r>
      <w:r>
        <w:rPr>
          <w:b/>
          <w:bCs/>
          <w:sz w:val="48"/>
          <w:szCs w:val="48"/>
        </w:rPr>
        <w:t xml:space="preserve"> (MAC)</w:t>
      </w:r>
      <w:r>
        <w:rPr>
          <w:sz w:val="48"/>
          <w:szCs w:val="48"/>
        </w:rPr>
        <w:br/>
      </w:r>
    </w:p>
    <w:p w14:paraId="13CE0C4C" w14:textId="77777777" w:rsidR="001608F8" w:rsidRPr="005B3E3B" w:rsidRDefault="001608F8" w:rsidP="001608F8">
      <w:pPr>
        <w:spacing w:after="240"/>
        <w:jc w:val="center"/>
        <w:rPr>
          <w:sz w:val="40"/>
          <w:szCs w:val="40"/>
        </w:rPr>
      </w:pPr>
      <w:r w:rsidRPr="005B3E3B">
        <w:rPr>
          <w:color w:val="1F3057"/>
          <w:sz w:val="40"/>
          <w:szCs w:val="40"/>
        </w:rPr>
        <w:t>Kryteria oceniania na sześciu poziomach zaawansowania</w:t>
      </w:r>
      <w:r>
        <w:rPr>
          <w:color w:val="1F3057"/>
          <w:sz w:val="40"/>
          <w:szCs w:val="40"/>
        </w:rPr>
        <w:br/>
      </w:r>
    </w:p>
    <w:p w14:paraId="62BA800C" w14:textId="77777777" w:rsidR="001608F8" w:rsidRPr="005B3E3B" w:rsidRDefault="001608F8" w:rsidP="001608F8">
      <w:pPr>
        <w:pBdr>
          <w:top w:val="single" w:sz="12" w:space="0" w:color="F2B279"/>
        </w:pBdr>
        <w:spacing w:after="60"/>
        <w:jc w:val="center"/>
        <w:rPr>
          <w:sz w:val="40"/>
          <w:szCs w:val="40"/>
        </w:rPr>
      </w:pPr>
    </w:p>
    <w:p w14:paraId="27CF2E4B" w14:textId="77777777" w:rsidR="001608F8" w:rsidRPr="000606E0" w:rsidRDefault="001608F8" w:rsidP="001608F8">
      <w:pPr>
        <w:spacing w:after="60"/>
        <w:jc w:val="center"/>
        <w:rPr>
          <w:sz w:val="32"/>
          <w:szCs w:val="32"/>
        </w:rPr>
      </w:pPr>
      <w:r w:rsidRPr="000606E0">
        <w:rPr>
          <w:color w:val="5A6070"/>
          <w:sz w:val="32"/>
          <w:szCs w:val="32"/>
        </w:rPr>
        <w:t>Opracowanie zgodne z podstawą programową</w:t>
      </w:r>
    </w:p>
    <w:p w14:paraId="522FB63B" w14:textId="4CECE9DC" w:rsidR="001608F8" w:rsidRDefault="001608F8" w:rsidP="001608F8">
      <w:pPr>
        <w:spacing w:after="900"/>
        <w:jc w:val="center"/>
        <w:rPr>
          <w:color w:val="5A6070"/>
          <w:sz w:val="32"/>
          <w:szCs w:val="32"/>
        </w:rPr>
      </w:pPr>
      <w:r w:rsidRPr="000606E0">
        <w:rPr>
          <w:color w:val="5A6070"/>
          <w:sz w:val="32"/>
          <w:szCs w:val="32"/>
        </w:rPr>
        <w:t>kształcenia ogólnego dla szkoły podstawowej – edukacja wczesnoszkolna</w:t>
      </w:r>
    </w:p>
    <w:p w14:paraId="2A6DF61E" w14:textId="77777777" w:rsidR="001608F8" w:rsidRPr="001608F8" w:rsidRDefault="001608F8" w:rsidP="001608F8">
      <w:pPr>
        <w:spacing w:after="900"/>
        <w:jc w:val="center"/>
        <w:rPr>
          <w:color w:val="5A6070"/>
          <w:sz w:val="32"/>
          <w:szCs w:val="32"/>
        </w:rPr>
      </w:pPr>
    </w:p>
    <w:p w14:paraId="4A319359" w14:textId="77777777" w:rsidR="001608F8" w:rsidRPr="000606E0" w:rsidRDefault="001608F8" w:rsidP="001608F8">
      <w:pPr>
        <w:pBdr>
          <w:bottom w:val="single" w:sz="12" w:space="4" w:color="E07B39"/>
        </w:pBdr>
        <w:spacing w:after="14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WSTĘP DO OPRACOWANIA WYMAGAŃ EDUKACYJNYCH</w:t>
      </w:r>
    </w:p>
    <w:p w14:paraId="6AEE8A82" w14:textId="3E05E790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52252A">
        <w:rPr>
          <w:sz w:val="24"/>
          <w:szCs w:val="24"/>
        </w:rPr>
        <w:t>Opracowanie zawiera wymagania szczegółowe realizowane w klasie 2, rozpisane na sześć poziomów zaawansowania. Każde wymaganie opisano osobno na każdym poziomie – za pomocą konkretnych, obserwowalnych zachowań ucznia.</w:t>
      </w:r>
    </w:p>
    <w:p w14:paraId="5C447A83" w14:textId="48128A45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52252A">
        <w:rPr>
          <w:b/>
          <w:bCs/>
          <w:sz w:val="24"/>
          <w:szCs w:val="24"/>
        </w:rPr>
        <w:t xml:space="preserve">▪  </w:t>
      </w:r>
      <w:r w:rsidRPr="0052252A">
        <w:rPr>
          <w:sz w:val="24"/>
          <w:szCs w:val="24"/>
        </w:rPr>
        <w:t xml:space="preserve">Poziomy odpowiadają polskiej skali ocen (6–1). W klasie </w:t>
      </w:r>
      <w:r>
        <w:rPr>
          <w:sz w:val="24"/>
          <w:szCs w:val="24"/>
        </w:rPr>
        <w:t>3</w:t>
      </w:r>
      <w:r w:rsidRPr="0052252A">
        <w:rPr>
          <w:sz w:val="24"/>
          <w:szCs w:val="24"/>
        </w:rPr>
        <w:t xml:space="preserve"> ocena bieżąca i roczna ma charakter opisowy – poziomy służą nauczycielowi jako narzędzie diagnostyczne i podstawa informacji zwrotnej.</w:t>
      </w:r>
    </w:p>
    <w:p w14:paraId="4A1CD2F9" w14:textId="77777777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52252A">
        <w:rPr>
          <w:b/>
          <w:bCs/>
          <w:sz w:val="24"/>
          <w:szCs w:val="24"/>
        </w:rPr>
        <w:t xml:space="preserve">▪  </w:t>
      </w:r>
      <w:r w:rsidRPr="0052252A">
        <w:rPr>
          <w:sz w:val="24"/>
          <w:szCs w:val="24"/>
        </w:rPr>
        <w:t>Różnice między poziomami wyznaczają trzy kryteria: stopień samodzielności ucznia (od pełnej samodzielności po stałe wsparcie), precyzja i poprawność wykonania oraz złożoność zadania, z którym uczeń sobie radzi.</w:t>
      </w:r>
    </w:p>
    <w:p w14:paraId="4ED67D10" w14:textId="77777777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52252A">
        <w:rPr>
          <w:b/>
          <w:bCs/>
          <w:sz w:val="24"/>
          <w:szCs w:val="24"/>
        </w:rPr>
        <w:t xml:space="preserve">▪  </w:t>
      </w:r>
      <w:r w:rsidRPr="0052252A">
        <w:rPr>
          <w:sz w:val="24"/>
          <w:szCs w:val="24"/>
        </w:rPr>
        <w:t>Poziom 6 opisuje osiągnięcia maksymalne w zakresie podstawy programowej – nie wykracza poza jej treści, lecz wskazuje najwyższą jakość ich opanowania.</w:t>
      </w:r>
    </w:p>
    <w:p w14:paraId="1588AA27" w14:textId="77777777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52252A">
        <w:rPr>
          <w:b/>
          <w:bCs/>
          <w:sz w:val="24"/>
          <w:szCs w:val="24"/>
        </w:rPr>
        <w:t xml:space="preserve">▪  </w:t>
      </w:r>
      <w:r w:rsidRPr="0052252A">
        <w:rPr>
          <w:sz w:val="24"/>
          <w:szCs w:val="24"/>
        </w:rPr>
        <w:t>Poziom 1 opisuje osiągnięcia poniżej wymagań koniecznych. Jego wskazanie jest sygnałem do zaplanowania dostosowań, pracy indywidualnej i objęcia ucznia pomocą psychologiczno-pedagogiczną.</w:t>
      </w:r>
    </w:p>
    <w:p w14:paraId="36F45DC1" w14:textId="0852B230" w:rsidR="001608F8" w:rsidRPr="0052252A" w:rsidRDefault="001608F8" w:rsidP="001608F8">
      <w:pPr>
        <w:spacing w:after="110" w:line="250" w:lineRule="auto"/>
        <w:ind w:left="200" w:hanging="200"/>
        <w:rPr>
          <w:sz w:val="24"/>
          <w:szCs w:val="24"/>
        </w:rPr>
      </w:pPr>
      <w:r w:rsidRPr="0052252A">
        <w:rPr>
          <w:b/>
          <w:bCs/>
          <w:sz w:val="24"/>
          <w:szCs w:val="24"/>
        </w:rPr>
        <w:t xml:space="preserve">▪  </w:t>
      </w:r>
      <w:r w:rsidRPr="0052252A">
        <w:rPr>
          <w:sz w:val="24"/>
          <w:szCs w:val="24"/>
        </w:rPr>
        <w:t xml:space="preserve">Dokument obejmuje wszystkie edukacje realizowane w klasie </w:t>
      </w:r>
      <w:r>
        <w:rPr>
          <w:sz w:val="24"/>
          <w:szCs w:val="24"/>
        </w:rPr>
        <w:t>3</w:t>
      </w:r>
      <w:r w:rsidRPr="0052252A">
        <w:rPr>
          <w:sz w:val="24"/>
          <w:szCs w:val="24"/>
        </w:rPr>
        <w:t>: polonistyczną, matematyczną, społeczną, przyrodniczą, plastyczną, techniczną, informatyczną, muzyczną oraz wychowanie fizyczne. Wymagania z języka obcego nowożytnego opracowuje nauczyciel prowadzący te zajęcia.</w:t>
      </w:r>
    </w:p>
    <w:p w14:paraId="5DC510F5" w14:textId="77777777" w:rsidR="00D931F1" w:rsidRPr="001608F8" w:rsidRDefault="00000000">
      <w:pPr>
        <w:spacing w:before="220" w:after="100"/>
        <w:rPr>
          <w:sz w:val="28"/>
          <w:szCs w:val="28"/>
        </w:rPr>
      </w:pPr>
      <w:r w:rsidRPr="001608F8">
        <w:rPr>
          <w:b/>
          <w:bCs/>
          <w:color w:val="1F3864"/>
          <w:sz w:val="28"/>
          <w:szCs w:val="28"/>
        </w:rPr>
        <w:t>POZIOMY ZAAWANSOWANIA A TAKSONOMIA BLOOMA</w:t>
      </w:r>
    </w:p>
    <w:tbl>
      <w:tblPr>
        <w:tblW w:w="15306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0430"/>
        <w:gridCol w:w="2976"/>
      </w:tblGrid>
      <w:tr w:rsidR="00477856" w:rsidRPr="001608F8" w14:paraId="0C3F57F1" w14:textId="77777777" w:rsidTr="00477856">
        <w:trPr>
          <w:tblHeader/>
        </w:trPr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28688F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84A947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CHARAKTERYSTYKA OSIĄGNIĘĆ UCZNIA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5F0493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TAKSONOMIA BLOOMA</w:t>
            </w:r>
          </w:p>
        </w:tc>
      </w:tr>
      <w:tr w:rsidR="00477856" w:rsidRPr="001608F8" w14:paraId="016339EE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D7889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6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D79D30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Osiągnięcia maksymalne.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60179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tworzenie</w:t>
            </w:r>
          </w:p>
        </w:tc>
      </w:tr>
      <w:tr w:rsidR="00477856" w:rsidRPr="001608F8" w14:paraId="25B495AF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B21110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5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D04F82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Wymagania dopełniające. Uczeń pracuje samodzielnie i poprawnie, w pełnym zakresie materiału. Potrafi wyjaśnić i uzasadnić swoje działanie, pracuje w tempie klasy.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7116F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ocenianie / analizowanie</w:t>
            </w:r>
          </w:p>
        </w:tc>
      </w:tr>
      <w:tr w:rsidR="00477856" w:rsidRPr="001608F8" w14:paraId="0E877537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DF238F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4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F9E4B4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Wymagania rozszerzające. Uczeń pracuje samodzielnie, popełnia drobne, samodzielnie korygowane błędy. Sporadycznie potrzebuje przypomnienia zasady lub wzoru.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7940D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stosowanie</w:t>
            </w:r>
          </w:p>
        </w:tc>
      </w:tr>
      <w:tr w:rsidR="00477856" w:rsidRPr="001608F8" w14:paraId="77192577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8852F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3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A53467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Wymagania podstawowe. Uczeń wykonuje zadania typowe, o niewielkim stopniu trudności, pod kierunkiem nauczyciela, korzystając ze wzoru lub pomocy wizualnej.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D83293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rozumienie</w:t>
            </w:r>
          </w:p>
        </w:tc>
      </w:tr>
      <w:tr w:rsidR="00477856" w:rsidRPr="001608F8" w14:paraId="6BAD863A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BF2E02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2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2BD48A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Wymagania konieczne. Uczeń pracuje odtwórczo, wyłącznie z pomocą nauczyciela, na konkretach i według wzoru. Wykonuje najprostsze elementy zadania.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859B8F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zapamiętywanie</w:t>
            </w:r>
          </w:p>
        </w:tc>
      </w:tr>
      <w:tr w:rsidR="00477856" w:rsidRPr="001608F8" w14:paraId="4063DDC8" w14:textId="77777777" w:rsidTr="00477856">
        <w:tc>
          <w:tcPr>
            <w:tcW w:w="1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0351A2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POZIOM 1</w:t>
            </w:r>
          </w:p>
        </w:tc>
        <w:tc>
          <w:tcPr>
            <w:tcW w:w="104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EA0AD" w14:textId="77777777" w:rsidR="00477856" w:rsidRPr="001608F8" w:rsidRDefault="00477856">
            <w:pPr>
              <w:spacing w:line="25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Poniżej wymagań koniecznych. Uczeń nie wykonuje zadania mimo stałego wsparcia i pomocy nauczyciela. Wymaga zaplanowania działań wspierających i dostosowań.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70CD3" w14:textId="77777777" w:rsidR="00477856" w:rsidRPr="001608F8" w:rsidRDefault="00477856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E07B39"/>
                <w:sz w:val="24"/>
                <w:szCs w:val="24"/>
              </w:rPr>
              <w:t>wymaga wsparcia</w:t>
            </w:r>
          </w:p>
        </w:tc>
      </w:tr>
    </w:tbl>
    <w:p w14:paraId="52402768" w14:textId="77777777" w:rsidR="00D931F1" w:rsidRPr="001608F8" w:rsidRDefault="00000000">
      <w:pPr>
        <w:spacing w:before="220" w:after="100"/>
        <w:rPr>
          <w:sz w:val="28"/>
          <w:szCs w:val="28"/>
        </w:rPr>
      </w:pPr>
      <w:r w:rsidRPr="001608F8">
        <w:rPr>
          <w:b/>
          <w:bCs/>
          <w:color w:val="1F3864"/>
          <w:sz w:val="28"/>
          <w:szCs w:val="28"/>
        </w:rPr>
        <w:lastRenderedPageBreak/>
        <w:t>KOMPETENCJE KLUCZOWE ROZWIJANE W KLASIE 3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0"/>
        <w:gridCol w:w="10498"/>
      </w:tblGrid>
      <w:tr w:rsidR="00D931F1" w:rsidRPr="001608F8" w14:paraId="30FBCD53" w14:textId="77777777">
        <w:trPr>
          <w:tblHeader/>
        </w:trPr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34B440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KOMPETENCJA KLUCZOWA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F3AB34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JAK ROZWIJAMY JĄ W KLASIE 3 – PRZYKŁADOWE AKTYWNOŚCI</w:t>
            </w:r>
          </w:p>
        </w:tc>
      </w:tr>
      <w:tr w:rsidR="00D931F1" w:rsidRPr="001608F8" w14:paraId="77BC3CA3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0B50E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Porozumiewanie się w języku ojczystym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2EB401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Słuchanie ze zrozumieniem, płynne i wyraziste wypowiadanie się, czytanie tekstów prozatorskich i użytkowych, redagowanie dłuższych form (opowiadanie, opis, list, recenzja).</w:t>
            </w:r>
          </w:p>
        </w:tc>
      </w:tr>
      <w:tr w:rsidR="00D931F1" w:rsidRPr="001608F8" w14:paraId="165511A4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F34DA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Kompetencje matematyczne i podstawowe kompetencje naukowo-techniczne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4B42F9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Liczby do miliona, sprawne rachunki pamięciowe, tabliczka mnożenia, zadania złożone, obliczenia zegarowe, kalendarzowe i pieniężne, obserwacje i doświadczenia przyrodnicze.</w:t>
            </w:r>
          </w:p>
        </w:tc>
      </w:tr>
      <w:tr w:rsidR="00D931F1" w:rsidRPr="001608F8" w14:paraId="0F9C4E99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92897B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Kompetencje informatyczne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129C6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Programowanie w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Scratchu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 xml:space="preserve">, edytory tekstu i grafiki, wyszukiwanie informacji, bezpieczne i zgodne z prawem korzystanie z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internetu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>.</w:t>
            </w:r>
          </w:p>
        </w:tc>
      </w:tr>
      <w:tr w:rsidR="00D931F1" w:rsidRPr="001608F8" w14:paraId="3BEE6D48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8009DD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Umiejętność uczenia się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074BAA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Korzystanie ze słownika, atlasów i zasobów internetowych, planowanie pracy, samoocena i samodzielne korygowanie błędów.</w:t>
            </w:r>
          </w:p>
        </w:tc>
      </w:tr>
      <w:tr w:rsidR="00D931F1" w:rsidRPr="001608F8" w14:paraId="7A049B9C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349A8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Kompetencje społeczne i obywatelskie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D9E73" w14:textId="0A4F4379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Współpraca w parze i w grupie, prawa i obowiązki ucznia, symbole i tradycje narodowe, wiedza o Polsce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Unii Europejskiej, zasady fair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>.</w:t>
            </w:r>
          </w:p>
        </w:tc>
      </w:tr>
      <w:tr w:rsidR="00D931F1" w:rsidRPr="001608F8" w14:paraId="045DBC24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D296DA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Inicjatywność i przedsiębiorczość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F1E151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Planowanie i realizacja projektów, gospodarowanie materiałami, obliczenia pieniężne, szacowanie, pojęcia brutto, netto, tara.</w:t>
            </w:r>
          </w:p>
        </w:tc>
      </w:tr>
      <w:tr w:rsidR="00D931F1" w:rsidRPr="001608F8" w14:paraId="2E06D400" w14:textId="77777777">
        <w:tc>
          <w:tcPr>
            <w:tcW w:w="4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77125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Świadomość i ekspresja kulturalna</w:t>
            </w:r>
          </w:p>
        </w:tc>
        <w:tc>
          <w:tcPr>
            <w:tcW w:w="104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C5789" w14:textId="77777777" w:rsidR="00D931F1" w:rsidRPr="001608F8" w:rsidRDefault="00000000">
            <w:pPr>
              <w:spacing w:line="250" w:lineRule="auto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Recytacja i interpretacja tekstów, śpiew, gra na instrumentach, taniec, twórczość plastyczna, poznawanie dzieł i dziedzin sztuki.</w:t>
            </w:r>
          </w:p>
        </w:tc>
      </w:tr>
    </w:tbl>
    <w:p w14:paraId="56FFC470" w14:textId="77777777" w:rsidR="00D931F1" w:rsidRPr="001608F8" w:rsidRDefault="00D931F1">
      <w:pPr>
        <w:pageBreakBefore/>
        <w:rPr>
          <w:sz w:val="24"/>
          <w:szCs w:val="24"/>
        </w:rPr>
      </w:pPr>
    </w:p>
    <w:p w14:paraId="2D1FDE9F" w14:textId="77777777" w:rsidR="00D931F1" w:rsidRPr="001608F8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1608F8">
        <w:rPr>
          <w:b/>
          <w:bCs/>
          <w:color w:val="1F3864"/>
          <w:sz w:val="32"/>
          <w:szCs w:val="32"/>
        </w:rPr>
        <w:t>EDUKACJA POLONISTYCZNA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7CA3540F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AC3CC0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porozumiewanie się w języku ojczystym • kompetencje w zakresie świadomości i ekspresji kulturalnej • umiejętność uczenia się • kompetencje społeczne.</w:t>
            </w:r>
          </w:p>
        </w:tc>
      </w:tr>
    </w:tbl>
    <w:p w14:paraId="20DCBA23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słuchania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A71DF9E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DD9FC3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746EDE2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0BC1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132897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D1800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36222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C9A4C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5533A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AC3B6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6AB8EB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8FCE9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F155BC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6E78B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699197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37C562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9C6286" w14:textId="5053532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Słucha z uwagą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ze zrozumieniem wypowiedzi rówieśników oraz dorosłych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C9C6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 skupieniu słucha całej wypowiedzi, rozumie ją i odnosi się do jej treści.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7E5B7" w14:textId="468769B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 uwagą słucha wypowiedzi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rozumie je w pełnym zakresie.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48B5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 i rozumie część wypowiedzi, drobne nieścisłości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E1D3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Słucha, ale nie zawsze dokładnie rozumie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C371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słucha i nie rozumie wypowiedzi.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94658" w14:textId="53EF86F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słucha wypowiedzi rówieśników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dorosłych.</w:t>
            </w:r>
          </w:p>
        </w:tc>
      </w:tr>
      <w:tr w:rsidR="00D931F1" w:rsidRPr="001608F8" w14:paraId="2811A8C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26BF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Wykonuje zadanie według usłyszanej instrukcji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3B87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realizuje złożoną instrukcję i objaśnia ją innym.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F99F9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wykonuje zadanie według instrukcji.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6CAB1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Wykonuje instrukcję, popełnia drobne, korygowane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EC6A8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Niedokładnie wykonuje instrukcję, potrzebuje powtórzenia.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F4FF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Realizuje tylko niewielkie fragmenty instrukcji.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CE81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wykonuje zadań według instrukcji nauczyciela.</w:t>
            </w:r>
          </w:p>
        </w:tc>
      </w:tr>
      <w:tr w:rsidR="00D931F1" w:rsidRPr="001608F8" w14:paraId="0A6E793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3D6A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Słucha tekstów czytanych przez nauczyciela i uczniów, zapamiętuje najważniejsze informacje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CE4C51" w14:textId="2719AAB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Zapamiętuje najważniejsze informacje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sprawnie się nimi posługuje.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5260C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Zapamiętuje większość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738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Zapamiętuje część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35B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Słucha, ale nie zapamiętuje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F210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słucha i nie zapamiętuje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3772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słucha tekstów czytanych i nie zapamiętuje informacji.</w:t>
            </w:r>
          </w:p>
        </w:tc>
      </w:tr>
      <w:tr w:rsidR="00D931F1" w:rsidRPr="001608F8" w14:paraId="30D2A50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E1F3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Słucha krytycznie i czeka na swoją kolej, panuje nad chęcią nagłego wypowiadania się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00C5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czeka na kolej, słucha krytycznie różnych interpretacji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7635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czeka na kolej i słucha krytycznie wypowiedzi innych.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CBD23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słucha krytycznie, czasem przerywa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4D0D6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słuchać krytycznie, często przerywa wypowiedź innych.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081ECE" w14:textId="1EB7FBE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nie słucha krytycznie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przerywa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929E6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słucha krytycznie i zawsze przerywa wypowiedź innej osoby.</w:t>
            </w:r>
          </w:p>
        </w:tc>
      </w:tr>
      <w:tr w:rsidR="00D931F1" w:rsidRPr="001608F8" w14:paraId="0594947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2342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lastRenderedPageBreak/>
              <w:t>Naśladuje wzorcową recytację i poszukuje własnych sposobów interpretacji tekstów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73C2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Doskonale naśladuje recytację i tworzy własne interpretacje.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C177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Najczęściej naśladuje recytację i poszukuje własnych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CDB8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Często naśladuje recytację i próbuje własnych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9F2210" w14:textId="6E8C1D8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Stara się naśladować recytację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interpretować teksty.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A8CF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Najczęściej nie naśladuje recytacji ani nie interpretuje.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2FA33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naśladuje recytacji i nie poszukuje interpretacji tekstów.</w:t>
            </w:r>
          </w:p>
        </w:tc>
      </w:tr>
    </w:tbl>
    <w:p w14:paraId="3010C198" w14:textId="77777777" w:rsidR="00D931F1" w:rsidRPr="001608F8" w:rsidRDefault="00000000" w:rsidP="00477856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mówienia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C72622C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DFC3AE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C62AD6C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A3DF7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BF59A9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3986E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5090ED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8C46B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CC94F4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F2BEF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4F99A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C74EF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A9A28A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16439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6F8A8D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7345DF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C970C7" w14:textId="77777777" w:rsidR="001608F8" w:rsidRDefault="00000000" w:rsidP="001608F8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Wypowiada się płynnie</w:t>
            </w:r>
          </w:p>
          <w:p w14:paraId="7B2D2DEA" w14:textId="437843A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wyraziście, stosuje pauzy, intonację, tempo i siłę głosu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4754A2" w14:textId="2B0084E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mówi płynnie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wyraziście, świadomie steruje intonacją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tempem.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6909C" w14:textId="4DF6A0C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mówi płynnie, poprawnie stosuje intonację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pauzy.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668EA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mówi płynnie, zwykle stosuje właściwą intonację.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AAE26" w14:textId="0982C17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mówić płynnie, rzadko stosuje pauzy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intonację.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77C4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mówi płynnie i wyraziście.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2834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wypowiada się płynnie, nie stosuje intonacji i pauz.</w:t>
            </w:r>
          </w:p>
        </w:tc>
      </w:tr>
      <w:tr w:rsidR="00D931F1" w:rsidRPr="001608F8" w14:paraId="72AE85C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4C44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Proponuje własne sposoby interpretacji tekstów literackich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B074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proponuje twórcze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2F1D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proponuje własne interpretacje.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8527D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proponuje własne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62F5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proponować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1B92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proponuje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7C8C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proponuje sposobów interpretacji tekstów.</w:t>
            </w:r>
          </w:p>
        </w:tc>
      </w:tr>
      <w:tr w:rsidR="00D931F1" w:rsidRPr="001608F8" w14:paraId="469849F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FAE4D" w14:textId="1056F73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Zadaje pytania i układa pytania do wywiadu,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np. ze znaną osobą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E914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zadaje pytania, doskonale układa pytania do wywiadu.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7E0F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zadaje pytania, bardzo dobrze układa wywiad.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EB9A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zadaje pytania, dobrze układa wywiad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25058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zadaje pytania, układa wywiad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52B4F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Sporadycznie zadaje pytania, wywiad układa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F48B7F" w14:textId="7845D8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zadaje pytań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układa pytań do wywiadu.</w:t>
            </w:r>
          </w:p>
        </w:tc>
      </w:tr>
      <w:tr w:rsidR="00D931F1" w:rsidRPr="001608F8" w14:paraId="2B351D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AB032" w14:textId="2567D7B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Wypowiada się w sposób uporządkowany na bliskie tematy, używa </w:t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zdań rozwiniętych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złożonych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646BB" w14:textId="2A8B311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Doskonale buduje uporządkowaną wypowiedź ze zdań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rozwiniętych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złożonych.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74423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Bardzo dobrze buduje uporządkowaną,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rozwiniętą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DCA85" w14:textId="735744B5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Dobrze buduje wypowiedź z rozwiniętych zdań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pojedynczych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złożonych.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F182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Stara się mówić uporządkowanie, używa krótkich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F313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trudności, używa pojedynczych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90E88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wypowiada się na bliskie tematy, nie używa nawet zdań prostych.</w:t>
            </w:r>
          </w:p>
        </w:tc>
      </w:tr>
      <w:tr w:rsidR="00D931F1" w:rsidRPr="001608F8" w14:paraId="0FA226F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1E8C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Układa ustną wypowiedź o wykonanej pracy, wycieczce, pracy zespołu; recytuje wiersze i rymowanki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CA27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Rozbudowanie relacjonuje pracę, bezbłędnie i biegle recytuje z różną siłą głosu.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2811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rozbudowanie relacjonuje pracę, bardzo dobrze recytuje.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DEDD24" w14:textId="58ACBA6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relacjonuje pracę, recytuje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drobnymi,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D6981A" w14:textId="6A9E5E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Relacjonuje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recytuje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5F81C" w14:textId="38E74B8C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Wypowiedź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recytację tworzy wyłącznie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5C1BC5" w14:textId="1C4A0D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układa wypowiedzi ustnej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recytuje wierszy.</w:t>
            </w:r>
          </w:p>
        </w:tc>
      </w:tr>
      <w:tr w:rsidR="00D931F1" w:rsidRPr="001608F8" w14:paraId="686CD5D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BE8A4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Ocenia zachowanie bohaterów, tworzy ustny opis i układa opowiadanie na podstawie tekstu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AD15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ocenia bohaterów, tworzy opis i opowiadanie na podstawie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E5F8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ocenia bohaterów, opisuje i układa opowiadanie.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4C013" w14:textId="75F3CF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Ocenia bohaterów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opisuje z drobnymi,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96B8C" w14:textId="3575287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oceniać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opisywać, opowiadanie układa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FC11C" w14:textId="5857A58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oceną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opisem, pracuje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0348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ocenia bohaterów, nie tworzy opisu ani opowiadania.</w:t>
            </w:r>
          </w:p>
        </w:tc>
      </w:tr>
      <w:tr w:rsidR="00D931F1" w:rsidRPr="001608F8" w14:paraId="48934BE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4AA65" w14:textId="1BCB5DB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Dobiera formę komunikacji, prezentuje książkę z argumentacją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analizuje własne wypowiedzi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99F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dobiera formę komunikacji, ciekawie prezentuje książkę, trafnie poprawia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78DF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dobiera formę, prezentuje książkę i analizuje wypowiedzi.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E60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Zwykle dobiera formę, prezentuje książkę i poprawia część błędów.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B6F145" w14:textId="1CB70AD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Stara się dobierać formę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prezentować, czasem poprawia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52C792" w14:textId="757821D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Ma duże trudności z doborem formy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prezentacją.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F0E4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dobiera formy komunikacji i nie analizuje własnych wypowiedzi.</w:t>
            </w:r>
          </w:p>
        </w:tc>
      </w:tr>
    </w:tbl>
    <w:p w14:paraId="55D49B70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czytania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C18D43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5BF772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B30AF7F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C9883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94452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2D387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8A653B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E533A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F4471F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D3FD6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5915B8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724EB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AB2072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C9518A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BB437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6D1339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916E6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Czyta tekst z podziałem na role (dialog)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68439" w14:textId="5D4CAE2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Doskonale czyta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4B47C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czyta 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0CE18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czyta z podziałem na role,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3C74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Czyta z podziałem na role,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128E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czytaniem 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3B7A58" w14:textId="61C22B5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czyta tekstu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podziałem na role.</w:t>
            </w:r>
          </w:p>
        </w:tc>
      </w:tr>
      <w:tr w:rsidR="00D931F1" w:rsidRPr="001608F8" w14:paraId="4C8B8A1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B44B5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Czyta płynnie, poprawnie i wyraziście nowe teksty, określa i ocenia bohaterów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BA561E" w14:textId="71069D9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czyta płynnie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wyraziście, bezbłędnie ocenia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8681C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czyta płynnie, prawidłowo ocenia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2CC68A" w14:textId="6E522330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czyta płynnie, ocenia bohaterów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C99E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czyta płynnie, bohaterów ocenia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E11C9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płynnym czytaniem i oceną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2BA8D" w14:textId="25D8D85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czyta płynnie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nie ocenia bohaterów.</w:t>
            </w:r>
          </w:p>
        </w:tc>
      </w:tr>
      <w:tr w:rsidR="00D931F1" w:rsidRPr="001608F8" w14:paraId="7CE0139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C75A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Czyta po cichu polecenia, instrukcje, czasopisma i teksty popularnonaukowe, ustala kolejność zdarzeń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7A92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Biegle czyta po cichu i bezbłędnie ustala kolejność zdarzeń.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EF4CD" w14:textId="1B214D1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czyta po cichu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ustala kolejność zdarzeń.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24200" w14:textId="64AEA5F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Czyta po cichu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ustala kolejność zdarzeń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AD88F" w14:textId="537C9AF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Stara się czytać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po cichu, kolejność zdarzeń ustala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2C8A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czytaniem po cichu.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77AACC" w14:textId="0AF1434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czyta po cichu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ustala kolejności zdarzeń.</w:t>
            </w:r>
          </w:p>
        </w:tc>
      </w:tr>
      <w:tr w:rsidR="00D931F1" w:rsidRPr="001608F8" w14:paraId="7AB550B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BC279" w14:textId="370532E5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Wyszukuje w tekście fragmenty na dany temat, określa relacje między bohaterami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i związki </w:t>
            </w:r>
            <w:proofErr w:type="spellStart"/>
            <w:r w:rsidRPr="001608F8">
              <w:rPr>
                <w:b/>
                <w:bCs/>
                <w:color w:val="auto"/>
                <w:sz w:val="24"/>
                <w:szCs w:val="24"/>
              </w:rPr>
              <w:t>przyczynowo-skutkowe</w:t>
            </w:r>
            <w:proofErr w:type="spellEnd"/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406E4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Bezbłędnie wyszukuje fragmenty, określa relacje i związki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przyczynowo-skutkowe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D471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wyszukuje fragmenty i określa relacje między bohaterami.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B48F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wyszukuje fragmenty i związki,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CB945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Wyszukuje fragmenty i związki,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56D58" w14:textId="6797682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wyszukiwaniem fragmentów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relacji.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40B03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wyszukuje fragmentów i nie określa relacji między bohaterami.</w:t>
            </w:r>
          </w:p>
        </w:tc>
      </w:tr>
      <w:tr w:rsidR="00D931F1" w:rsidRPr="001608F8" w14:paraId="15F6593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E6B72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Odróżnia utwór wierszowany od prozy, wskazuje wyrazy trudne i szuka ich wyjaśnień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C32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odróżnia wiersz od prozy i wyjaśnia wyrazy trudne.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F827DC" w14:textId="4D32EEA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Bardzo dobrze odróżnia wiersz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od prozy i szuka wyjaśnień.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1E2B1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odróżnia wiersz od prozy,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706A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Odróżnia wiersz od prozy i szuka wyjaśnień,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7794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odróżnianiem wiersza od prozy.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48A9C" w14:textId="3684C47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odróżnia wiersza od prozy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szuka wyjaśnień wyrazów.</w:t>
            </w:r>
          </w:p>
        </w:tc>
      </w:tr>
      <w:tr w:rsidR="00D931F1" w:rsidRPr="001608F8" w14:paraId="729CFBB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C964F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Określa nastrój utworu, wyszukuje fragmenty charakteryzujące bohaterów, bierze udział w projektach czytelniczych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2B38B" w14:textId="352712B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trafnie określa nastrój, charakteryzuje bohaterów,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zaangażowaniem czyta.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E993E" w14:textId="1E70F61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trafnie określa nastrój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wyszukuje charakterystyki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E9866A" w14:textId="601CD5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określa nastrój i charakterystyki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64E6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trafnie określa nastrój, w projektach uczestniczy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A7A3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Sporadycznie określa nastrój, bardzo rzadko czyta w projektach.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0788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określa nastroju i nie bierze udziału w projektach czytelniczych.</w:t>
            </w:r>
          </w:p>
        </w:tc>
      </w:tr>
    </w:tbl>
    <w:p w14:paraId="1421FDF8" w14:textId="77777777" w:rsidR="001608F8" w:rsidRDefault="001608F8">
      <w:pPr>
        <w:spacing w:before="180" w:after="80"/>
        <w:rPr>
          <w:b/>
          <w:bCs/>
          <w:color w:val="E07B39"/>
          <w:sz w:val="24"/>
          <w:szCs w:val="24"/>
        </w:rPr>
      </w:pPr>
    </w:p>
    <w:p w14:paraId="0B7123BA" w14:textId="5ED45DDE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lastRenderedPageBreak/>
        <w:t>Osiągnięcia w zakresie pisania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2227794B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744973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E328111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8E3D2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88DB8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5B3AF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1CF6E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3897C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68A889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A7E0B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6762DF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CEC87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9EF00E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0353A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03A930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BC524B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4EE7D" w14:textId="25FEA1C4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Pisze czytelnie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i estetycznie, rozmieszcza tekst na stronie, dokonuje samooceny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korekty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E0CC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pisze estetycznie, bezbłędnie rozmieszcza tekst, samodzielnie koryguje zapis.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BE556" w14:textId="35F9BB7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pisze estetycznie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dokonuje samooceny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F9E7F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pisze czytelnie, samoocenę wykonuje z nielicznymi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43B7E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pisać czytelnie, rzadko dokonuje samooceny.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F3115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mało czytelnie, tekst rozmieszcza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EC9961" w14:textId="3D1CA2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nieczytelnie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nie dokonuje samooceny tekstu.</w:t>
            </w:r>
          </w:p>
        </w:tc>
      </w:tr>
      <w:tr w:rsidR="00D931F1" w:rsidRPr="001608F8" w14:paraId="5552DB3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F1B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Pisze opowiadanie, opis, list, zaproszenie, ogłoszenie, życzenia oraz recenzję, podziękowanie, gratulacje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7F7F48" w14:textId="489A367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samodzielnie pisze wszystkie poznane formy użytkowe.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42D6E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dobrze, najczęściej samodzielnie pisze poznane formy.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A5AE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poznane formy z nielicznymi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DBEE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poznane formy z 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51C192" w14:textId="0EA36AD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Poznane formy pisze tylko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BB81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pisze poznanych form użytkowych.</w:t>
            </w:r>
          </w:p>
        </w:tc>
      </w:tr>
      <w:tr w:rsidR="00D931F1" w:rsidRPr="001608F8" w14:paraId="0B8D4F9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B1C80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Adresuje kopertę i pisze ze słuchu z zachowaniem poprawności ortograficznej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424C3" w14:textId="5F28A3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bezbłędnie adresuje kopertę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pisze ze słuchu poprawnie ortograficznie.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1333B8" w14:textId="55230FA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bezbłędnie adresuje kopertę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pisze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B3DC6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adresuje kopertę i pisze ze słuchu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1A5A7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bezbłędnie adresuje kopertę, w dyktandzie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0D705C" w14:textId="2E458C0C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Kopertę i pismo ze słuchu wykonuje z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C26E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adresuje koperty i nie pisze ze słuchu poprawnie.</w:t>
            </w:r>
          </w:p>
        </w:tc>
      </w:tr>
      <w:tr w:rsidR="00D931F1" w:rsidRPr="001608F8" w14:paraId="215BC25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2843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Pisze zgodnie z zasadami ortografii, porządkuje wyrazy alfabetycznie, stosuje znaki interpunkcyjne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6BBDE" w14:textId="3508489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pisze ortograficznie,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alfabetyzuje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 xml:space="preserve">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wg 2–3 liter, bezbłędnie interpunkcja.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232F4" w14:textId="68622EAD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pisze ortograficznie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i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alfabetyzuje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 xml:space="preserve"> wg dwóch liter.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49857F" w14:textId="03DDA07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pisze ortograficznie,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alfabetyzuje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 xml:space="preserve">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wg pierwszej litery.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31E39" w14:textId="22641B5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Pisze ortograficznie i </w:t>
            </w:r>
            <w:proofErr w:type="spellStart"/>
            <w:r w:rsidRPr="001608F8">
              <w:rPr>
                <w:color w:val="auto"/>
                <w:sz w:val="24"/>
                <w:szCs w:val="24"/>
              </w:rPr>
              <w:t>alfabetyzuje</w:t>
            </w:r>
            <w:proofErr w:type="spellEnd"/>
            <w:r w:rsidRPr="001608F8">
              <w:rPr>
                <w:color w:val="auto"/>
                <w:sz w:val="24"/>
                <w:szCs w:val="24"/>
              </w:rPr>
              <w:t xml:space="preserve">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błędami, koryguje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FB365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pisze zgodnie z zasadami,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5F9173" w14:textId="3D1A841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pisze zgodnie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ortografią i nie porządkuje wyrazów alfabetycznie.</w:t>
            </w:r>
          </w:p>
        </w:tc>
      </w:tr>
      <w:tr w:rsidR="00D931F1" w:rsidRPr="001608F8" w14:paraId="41BC32C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A799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Przenosi wyrazy, zapisuje liczebniki oraz stosuje skróty: kg, cm, l, godz., zł, gr, 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57595D" w14:textId="19D69E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prawidłowo przenosi wyrazy, zapisuje liczebniki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stosuje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C37D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prawidłowo przenosi wyrazy, liczebniki i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8663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prawidłowo przenosi i zapisuje,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61DBA" w14:textId="757AD22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Rzadko prawidłowo przenosi wyrazy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stosuje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F48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poprawnie przenosi i zapisuje,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8D9C9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przenosi wyrazów, nie zapisuje liczebników i nie stosuje skrótów.</w:t>
            </w:r>
          </w:p>
        </w:tc>
      </w:tr>
    </w:tbl>
    <w:p w14:paraId="6BF5D14A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lastRenderedPageBreak/>
        <w:t>Osiągnięcia w zakresie kształcenia językowego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26D2A33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6AF68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2804939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85E1A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AF7D95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5A25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A1448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CEEE4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85D87C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E0D3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42508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18D37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182219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4E7C7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725063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02D923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F8D0D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Rozwija zdania i stosuje spójniki, zapisuje wypowiedzi o wskazanej liczbie zdań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710B5F" w14:textId="49B1C52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rozwija zdania złożone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zapisuje wypowiedź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o zadanej liczbie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CDFC9F" w14:textId="2D1AC76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Bardzo dobrze rozwija zdania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zapisuje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15A0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rozwija zdania,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C8429E" w14:textId="3490ABC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Rozwija zdania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błędami, wypowiedź zapisuje rzadko poprawnie.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B0937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rozwija zdania,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55369" w14:textId="19A5923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rozwija zdań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i nie zapisuje wypowiedzi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o wskazanej liczbie zdań.</w:t>
            </w:r>
          </w:p>
        </w:tc>
      </w:tr>
      <w:tr w:rsidR="00D931F1" w:rsidRPr="001608F8" w14:paraId="494B87D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E8B1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Wyodrębnia czasowniki, rzeczowniki, przymiotniki; rozróżnia zdania i równoważniki zdań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39CB2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Doskonale wyodrębnia części mowy i rozróżnia zdania od równoważników.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33E8B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wyodrębnia części mowy i rozróżnia równoważniki.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49C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Wyodrębnia niektóre części mowy,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B09E9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Części mowy wyodrębnia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10E8C" w14:textId="7FE6387D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Części mowy wyodrębnia tylko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580F3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wyodrębnia części mowy i nie rozróżnia równoważników zdań.</w:t>
            </w:r>
          </w:p>
        </w:tc>
      </w:tr>
      <w:tr w:rsidR="00D931F1" w:rsidRPr="001608F8" w14:paraId="2F99401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82AE9" w14:textId="7758245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Rozpoznaje </w:t>
            </w:r>
            <w:r w:rsidR="001608F8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przekształca zdania oznajmujące, pytające, rozkazujące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830FA0" w14:textId="43E673A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Doskonale rozpoznaje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sprawnie przekształca rodzaje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FB4504" w14:textId="5770153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rozpoznaje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386C4" w14:textId="01EB5D4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rozpoznaje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5DEA7" w14:textId="7AB8F3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Rozpoznaje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B7126" w14:textId="3E1219A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Bardzo rzadko rozpoznaje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przekształca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10BFC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rozpoznaje i nie przekształca rodzajów zdań.</w:t>
            </w:r>
          </w:p>
        </w:tc>
      </w:tr>
      <w:tr w:rsidR="00D931F1" w:rsidRPr="001608F8" w14:paraId="48E0C56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D225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Wskazuje rymy, stosuje pojęcia rym i zwrotka, uzupełnia zdania częściami mowy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BA8AB" w14:textId="7AF0278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Bezbłędnie wskazuje rymy, stosuje pojęcia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uzupełnia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2770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bezbłędnie wskazuje rymy i uzupełnia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7CDEE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Wskazuje kilka rymów i uzupełnia zdania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80D0FD" w14:textId="24555B8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Wskazuje pojedyncze rymy, zdania uzupełnia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E37C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Wskazuje pojedyncze rymy, ma duże trudności z uzupełnianiem.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0F8EA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wskazuje rymów i nie uzupełnia zdań częściami mowy.</w:t>
            </w:r>
          </w:p>
        </w:tc>
      </w:tr>
      <w:tr w:rsidR="00D931F1" w:rsidRPr="001608F8" w14:paraId="542DC567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0202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Rozpoznaje czasy czasownika, tworzy rodziny wyrazów, stosuje wyrazy bliskoznaczne, zdrobnienia i zgrubienia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2F21D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Doskonale rozpoznaje czasy, tworzy rodziny wyrazów i bogaci słownictwo.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101C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rozpoznaje czasy i tworzy rodziny wyrazów.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EFC1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rozpoznaje czasy i tworzy rodziny wyrazów,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B2BC5" w14:textId="5E98376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Rozpoznaje czasy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pomocą, rodziny wyrazów tworzy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AFD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czasami i rodzinami wyrazów.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7AE7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rozpoznaje czasów, nie tworzy rodzin wyrazów, nie bogaci słownictwa.</w:t>
            </w:r>
          </w:p>
        </w:tc>
      </w:tr>
      <w:tr w:rsidR="00D931F1" w:rsidRPr="001608F8" w14:paraId="47ADD65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AF20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Wymienia różnice między wierszem a prozą i tworzy rymowanki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31EA8" w14:textId="1092773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wymienia różnice wiersz–proza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doskonale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BC41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bezbłędnie wymienia różnice i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7F3F0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wymienia różnice i dobrze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A226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bezbłędnie wymienia różnice, rymowanki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A9A5A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wymienia różnice, rymowanki z 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4C10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wymienia różnic między wierszem a prozą i nie tworzy rymowanek.</w:t>
            </w:r>
          </w:p>
        </w:tc>
      </w:tr>
    </w:tbl>
    <w:p w14:paraId="73050625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samokształcenia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F000F7D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C9B64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F626696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06431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C29064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E2CA9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BFABDE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54898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858A23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53D4B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73AF75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2F35C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A0604D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F58C5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87FEEF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5DA0570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F155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Sprawdza poprawność zapisanych wyrazów, korzystając ze słownika ortograficznego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35A4A" w14:textId="02CEC6F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sprawdza pisownię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</w:t>
            </w:r>
            <w:r w:rsidR="00777155">
              <w:rPr>
                <w:color w:val="auto"/>
                <w:sz w:val="24"/>
                <w:szCs w:val="24"/>
              </w:rPr>
              <w:t xml:space="preserve"> </w:t>
            </w:r>
            <w:r w:rsidRPr="001608F8">
              <w:rPr>
                <w:color w:val="auto"/>
                <w:sz w:val="24"/>
                <w:szCs w:val="24"/>
              </w:rPr>
              <w:t>słowniku ortograficznym.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6BA9F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sprawdza pisownię 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546B9" w14:textId="75B0A97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sprawdza pisownię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6EBB1" w14:textId="0B772AC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Stara się sprawdzać pisownię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CBFE4" w14:textId="27A9F86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Ma bardzo duże trudności ze sprawdzaniem pisowni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7A5875" w14:textId="51B2D5A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sprawdza pisowni i nie umie korzystać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ze słownika.</w:t>
            </w:r>
          </w:p>
        </w:tc>
      </w:tr>
      <w:tr w:rsidR="00D931F1" w:rsidRPr="001608F8" w14:paraId="4524999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8395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Rozwija i pogłębia swoje zainteresowania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FC40C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Stale samodzielnie rozwija i pogłębia zainteresowania.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DF67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dąży do rozwijania zainteresowań.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F5542E" w14:textId="54BB5A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Rozwija zainteresowania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AB227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 pomocą nauczyciela próbuje rozwijać zainteresowania.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56A44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Wykazuje niewielką chęć rozwijania zainteresowań.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7DD6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wykazuje chęci do rozwijania swoich zainteresowań.</w:t>
            </w:r>
          </w:p>
        </w:tc>
      </w:tr>
    </w:tbl>
    <w:p w14:paraId="28244CE2" w14:textId="77777777" w:rsidR="00D931F1" w:rsidRPr="001608F8" w:rsidRDefault="00D931F1">
      <w:pPr>
        <w:pageBreakBefore/>
        <w:rPr>
          <w:sz w:val="24"/>
          <w:szCs w:val="24"/>
        </w:rPr>
      </w:pPr>
    </w:p>
    <w:p w14:paraId="13A64196" w14:textId="77777777" w:rsidR="00D931F1" w:rsidRPr="00477856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477856">
        <w:rPr>
          <w:b/>
          <w:bCs/>
          <w:color w:val="1F3864"/>
          <w:sz w:val="32"/>
          <w:szCs w:val="32"/>
        </w:rPr>
        <w:t>EDUKACJA MATEMATYCZNA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5BD10AE2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2ED5E8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kompetencje matematyczne i podstawowe kompetencje naukowo-techniczne • umiejętność uczenia się • inicjatywność i przedsiębiorczość.</w:t>
            </w:r>
          </w:p>
        </w:tc>
      </w:tr>
    </w:tbl>
    <w:p w14:paraId="7D9B65A0" w14:textId="77777777" w:rsidR="00D931F1" w:rsidRPr="00477856" w:rsidRDefault="00000000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stosunków przestrzennych i cech wielkościowych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242FE04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6B00C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8EC9F3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A3E4A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3F29AE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2E679C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33035E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910B2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C29D6E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27068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58F5F9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52AD4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0F6530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DBF66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4296C6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250A08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B636C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Stosuje określenia położenia i odległości, podaje kierunek z własnego i cudzego punktu widzenia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2147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stosuje określenia położenia i podaje kierunek z obu punktów widzenia.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78767" w14:textId="527DDE4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Stosuje 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podaje kierunek, sporadyczne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2250E" w14:textId="550F996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Stosuje wybrane 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kierunki,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644B21" w14:textId="728993D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Określenia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kierunki stosuje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2EE94" w14:textId="6F78422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kierunki stosuje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A7897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stosuje określeń położenia i nie podaje kierunku.</w:t>
            </w:r>
          </w:p>
        </w:tc>
      </w:tr>
      <w:tr w:rsidR="00D931F1" w:rsidRPr="001608F8" w14:paraId="1D0BE47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2BF54D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Posługuje się pojęciami pion, poziom, skos; planuje, koduje i odkodowuje ruch znakami umownymi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6E47AA" w14:textId="327EB65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posługuje się pojęciami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koduje oraz odkodowuje ruch.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C0238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posługuje się pojęciami i koduje ruch.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05C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posługuje się pojęciami i koduje ruch,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1D4CA" w14:textId="22F874B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Pojęć i kodowania używa z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9D09F9" w14:textId="738EA5B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kodowaniem ruchu.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45EF5" w14:textId="163D359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stosuje pojęć pion, poziom, skos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koduje ruchu.</w:t>
            </w:r>
          </w:p>
        </w:tc>
      </w:tr>
      <w:tr w:rsidR="00D931F1" w:rsidRPr="001608F8" w14:paraId="5392330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8DF6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Czyta uproszczone plany i porównuje przedmioty wg cechy wielkościowej (długość, masa)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E7BE2" w14:textId="41C581B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czyta plany i porównuje przedmioty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wg cechy wielkościowej.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3597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czyta plany i porównuje przedmioty.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1B948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czyta plany i porównuje,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CD8C8" w14:textId="11406BE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Plany czyta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porównuje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521CE" w14:textId="4278255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czytaniem planów i porównywaniem.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EE207" w14:textId="4226844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czyta planów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porównuje przedmiotów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wg cechy wielkościowej.</w:t>
            </w:r>
          </w:p>
        </w:tc>
      </w:tr>
    </w:tbl>
    <w:p w14:paraId="6E302D55" w14:textId="77777777" w:rsidR="00477856" w:rsidRDefault="00477856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6D9AF457" w14:textId="77777777" w:rsidR="00477856" w:rsidRDefault="00477856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4E41A7BE" w14:textId="77777777" w:rsidR="00477856" w:rsidRDefault="00477856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2ABCA9ED" w14:textId="494816AE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lastRenderedPageBreak/>
        <w:t>Osiągnięcia w zakresie rozumienia liczb i ich własności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56DA760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CFB1C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4E4007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F3125A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B805D2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81D39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51D8BB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854DA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77570D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77D263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4E8785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5D369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917FA4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EA86A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716CF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00BD5D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BB0CC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Liczy w przód i wstecz po 1, 2, 5, 10, 100 oraz od podanej liczby w dowolnym zakresie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7094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liczy w obu kierunkach i od dowolnej liczby.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C162D" w14:textId="47CCFC7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liczy w obu kierunkach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od dowolnej liczby.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BA25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Liczy w obu kierunkach,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F2C3B" w14:textId="3218965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Liczy z drobnymi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F0CA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 liczeniem, koryguje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9DD547" w14:textId="744D524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Liczy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</w:tr>
      <w:tr w:rsidR="00D931F1" w:rsidRPr="001608F8" w14:paraId="7980BB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86DA7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Odczytuje i zapisuje liczby od 0 do 1000 oraz wybrane liczby do miliona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338EDD" w14:textId="1DFD3B6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odczytuje i zapisuje liczby do 1000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wybrane do miliona.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C7D0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odczytuje i zapisuje liczby do 1000 i do miliona.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5D0C8" w14:textId="4218D64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Dobrze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zapisuje liczby, nieliczne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3774ED" w14:textId="4DE0548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Liczby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zapisuje z błędami korygowanymi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D941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 zapisem liczb, koryguje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7646A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odczytuje i nie zapisuje liczb do miliona.</w:t>
            </w:r>
          </w:p>
        </w:tc>
      </w:tr>
      <w:tr w:rsidR="00D931F1" w:rsidRPr="001608F8" w14:paraId="1540C52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AE803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Porównuje liczby i stosuje znaki &lt;, =, &gt;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FE510" w14:textId="77777777" w:rsidR="00477856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Doskonale </w:t>
            </w:r>
          </w:p>
          <w:p w14:paraId="737ADB35" w14:textId="16DD2C7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i bezbłędnie porównuje liczby, stosuje znaki.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876CA" w14:textId="2A304F6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porównuje liczby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stosuje znaki.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320B02" w14:textId="416E5DF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Porównuje liczby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stosuje znaki, nieliczne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D2D9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Porównuje liczby pod kierunkiem nauczyciela,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A8F84" w14:textId="3F090E7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Liczby porównuje wyłącznie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05B0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porównuje liczb i nie stosuje znaków &lt;, =, &gt;.</w:t>
            </w:r>
          </w:p>
        </w:tc>
      </w:tr>
      <w:tr w:rsidR="00D931F1" w:rsidRPr="001608F8" w14:paraId="70627A8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D76C8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Wskazuje jedności, dziesiątki i setki oraz posługuje się liczbą porządkową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6CA788" w14:textId="1D037F1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wskazuje rzędy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posługuje się liczbą porządkową.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3D05E" w14:textId="1A621FE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wskazuje rzędy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liczbę porządkową.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3D765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wskazuje rzędy,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F10F4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Rzędy i liczbę porządkową stosuje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377B3" w14:textId="5AAD224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liczne trudności ze wskazywaniem rzędów, koryguje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73D94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wskazuje jedności, dziesiątek i setek ani liczby porządkowej.</w:t>
            </w:r>
          </w:p>
        </w:tc>
      </w:tr>
    </w:tbl>
    <w:p w14:paraId="221F240B" w14:textId="77777777" w:rsidR="00477856" w:rsidRDefault="00477856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0D03D781" w14:textId="12FD7FDE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posługiwania się liczbami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A0E145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6F1B8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809FB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7C828D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650AB5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CA624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E17AC9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5EB0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ADC861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10C273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58A297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6617B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99DAE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6FB29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507DF4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EA0B4D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E399F" w14:textId="370B7864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Dodaje i odejmuje </w:t>
            </w:r>
            <w:r w:rsidR="00477856" w:rsidRP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pamięci liczby jednocyfrowe</w:t>
            </w:r>
            <w:r w:rsidR="00477856" w:rsidRP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 i dwucyfrowe, rozumie istotę mnożenia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i dzielenia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56C92" w14:textId="4615318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Biegle dodaje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i odejmuje, doskonale rozumie </w:t>
            </w:r>
            <w:r w:rsidRPr="001608F8">
              <w:rPr>
                <w:sz w:val="24"/>
                <w:szCs w:val="24"/>
              </w:rPr>
              <w:lastRenderedPageBreak/>
              <w:t>mnożenie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dzielenie.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02CE6C" w14:textId="1FB67CE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Bardzo dobrze dodaje, odejmuje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rozumie </w:t>
            </w:r>
            <w:r w:rsidRPr="001608F8">
              <w:rPr>
                <w:sz w:val="24"/>
                <w:szCs w:val="24"/>
              </w:rPr>
              <w:lastRenderedPageBreak/>
              <w:t>mnożenie oraz dzielenie.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B5AD40" w14:textId="36E2B1F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Dodaje i odejmuje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z nielicznymi </w:t>
            </w:r>
            <w:r w:rsidRPr="001608F8">
              <w:rPr>
                <w:sz w:val="24"/>
                <w:szCs w:val="24"/>
              </w:rPr>
              <w:lastRenderedPageBreak/>
              <w:t>błędami, dobrze rozumie działania.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42394" w14:textId="2572F45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Dodaje i odejmuje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z pomocą, ma </w:t>
            </w:r>
            <w:r w:rsidRPr="001608F8">
              <w:rPr>
                <w:sz w:val="24"/>
                <w:szCs w:val="24"/>
              </w:rPr>
              <w:lastRenderedPageBreak/>
              <w:t>trudności z istotą mnożenia.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5A880" w14:textId="29D9D95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Dodaje i odejmuje wyłącznie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lastRenderedPageBreak/>
              <w:t>z pomocą, bardzo wolno.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6E1822" w14:textId="4B77513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Nie dodaje i nie odejmuje oraz nie </w:t>
            </w:r>
            <w:r w:rsidRPr="001608F8">
              <w:rPr>
                <w:sz w:val="24"/>
                <w:szCs w:val="24"/>
              </w:rPr>
              <w:lastRenderedPageBreak/>
              <w:t xml:space="preserve">rozumie mnożenia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dzielenia.</w:t>
            </w:r>
          </w:p>
        </w:tc>
      </w:tr>
      <w:tr w:rsidR="00D931F1" w:rsidRPr="001608F8" w14:paraId="494F497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46192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Mnoży i dzieli w pamięci w zakresie tabliczki mnożenia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0F6B1" w14:textId="361A0C8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Biegle mnoży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dzieli w zakresie tabliczki mnożenia.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44BD3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mnoży i dzieli w zakresie tabliczki.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1CBE4E" w14:textId="42E81C6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mnoży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dzieli,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BD7474" w14:textId="43A6C41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Mnoży i dzieli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94FDE" w14:textId="630B4D2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duże trudności z mnożeniem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dzieleniem,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E9EDA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mnoży i nie dzieli w zakresie tabliczki mnożenia.</w:t>
            </w:r>
          </w:p>
        </w:tc>
      </w:tr>
      <w:tr w:rsidR="00D931F1" w:rsidRPr="001608F8" w14:paraId="5A2F7F4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1D7E9" w14:textId="780A1D1A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Rozwiązuje równania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z niewiadomą (okienko, znak zapytania) i stosuje własności działań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4C749" w14:textId="205F033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rozwiązuje równania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korzysta z własności działań.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DF37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rozwiązuje równania i stosuje własności działań.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30D8C" w14:textId="5D961E0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Rozwiązuje równania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drobnymi,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BB63E4" w14:textId="6FBD47C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Równania rozwiązuje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w wolnym tempie.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3E5DD" w14:textId="439CDEF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Równania rozwiązuje wyłącznie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C63D6F" w14:textId="3B73A68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rozwiązuje równań i nie korzysta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własności działań.</w:t>
            </w:r>
          </w:p>
        </w:tc>
      </w:tr>
      <w:tr w:rsidR="00D931F1" w:rsidRPr="001608F8" w14:paraId="6A058AE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18F5E" w14:textId="6DB1391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Stosuje własne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strategie obliczeń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5F02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stosuje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EBBEE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stosuje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073B2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Próbuje stosować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74E01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Stosuje własne strategie, czasem są one błędne.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6CB78" w14:textId="742269D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Własne strategie stosuje tylko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89C0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podejmuje prób stosowania własnych strategii obliczeń.</w:t>
            </w:r>
          </w:p>
        </w:tc>
      </w:tr>
    </w:tbl>
    <w:p w14:paraId="71AFD20E" w14:textId="77777777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czytania tekstów matematycznych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0E98B00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1A5E1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B9988A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1B594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20B643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1071BD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FBBEC1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5E26B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008A42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8F3BC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0E3B7D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0FC2B7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01179F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817910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388C49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238476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864BCE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Analizuje i rozwiązuje proste oraz złożone zadania z treścią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6D847" w14:textId="5A47CDB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Samodzielnie analizuje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rozwiązuje proste i złożone zadania.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740FB5" w14:textId="3E8ECBF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analizuje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rozwiązuje proste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złożone zadania.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8B6C8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Rozwiązuje zadania z nielicznymi,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EF504" w14:textId="597D54D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Zadania analizuje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i rozwiązuje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A9E5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Zadania rozwiązuje tylko z pomocą, bez samodzielnej analizy.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8CA5E" w14:textId="756D20F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rozumie i nie rozwiązuje zadań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z treścią nawet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</w:tr>
      <w:tr w:rsidR="00D931F1" w:rsidRPr="001608F8" w14:paraId="55A3316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8DAD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Przedstawia rozwiązanie zadania różnymi sposobami i tworzy oraz odczytuje diagramy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8F62F1" w14:textId="7696604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przedstawia rozwiązania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odczytuje oraz tworzy diagramy.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367F3" w14:textId="0702200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przedstawia 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pracuje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diagramami.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7E284" w14:textId="08B0054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Przedstawia 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proste diagramy,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C9CAEE" w14:textId="4804BC7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diagramy tworzy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AD25F" w14:textId="78BF629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diagramy wykonuje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E54C0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przedstawia rozwiązań i nie tworzy diagramów.</w:t>
            </w:r>
          </w:p>
        </w:tc>
      </w:tr>
      <w:tr w:rsidR="00D931F1" w:rsidRPr="001608F8" w14:paraId="1D49A16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AB8D3E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Rozwiązuje i tworzy łamigłówki matematyczne oraz wyjaśnia własne strategie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66648" w14:textId="01F82E4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Biegle tworzy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doskonale wyjaśnia własne strategie.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E9B38" w14:textId="7794208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tworzy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wyjaśnia strategie.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B57CA1" w14:textId="63C642F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Tworzy proste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wyjaśnia strategie,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7AE0B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Łamigłówki tworzy pod kierunkiem, strategie czasem błędne.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0ADF24" w14:textId="6137407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Łamigłówki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strategie wykonuje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1F493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tworzy łamigłówek i nie wyjaśnia własnych strategii.</w:t>
            </w:r>
          </w:p>
        </w:tc>
      </w:tr>
    </w:tbl>
    <w:p w14:paraId="2CC2743E" w14:textId="77777777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pojęć geometrycznych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767BBD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F2375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94266D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6F21B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CC5949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E2BF1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600293B" w14:textId="392CCFB0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proofErr w:type="spellStart"/>
            <w:r w:rsidRPr="001608F8">
              <w:rPr>
                <w:color w:val="FFFFFF"/>
                <w:sz w:val="24"/>
                <w:szCs w:val="24"/>
              </w:rPr>
              <w:t>b</w:t>
            </w:r>
            <w:r w:rsidRPr="001608F8">
              <w:rPr>
                <w:i/>
                <w:iCs/>
                <w:color w:val="F3D9C4"/>
                <w:sz w:val="24"/>
                <w:szCs w:val="24"/>
              </w:rPr>
              <w:t>ocenianie</w:t>
            </w:r>
            <w:proofErr w:type="spellEnd"/>
            <w:r w:rsidRPr="001608F8">
              <w:rPr>
                <w:i/>
                <w:iCs/>
                <w:color w:val="F3D9C4"/>
                <w:sz w:val="24"/>
                <w:szCs w:val="24"/>
              </w:rPr>
              <w:t xml:space="preserve">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3A809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A82AD6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44505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B16F3D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95A871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824EAE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536F7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D4050C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FC6CA1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DB68B" w14:textId="26235299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Rozpoznaje i nazywa figury geometryczne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różnym położeniu oraz oblicza obwody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0B602" w14:textId="799571C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rozpoznaje figury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biegle oblicza obwody.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033774" w14:textId="1BD0112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rozpoznaje figury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oblicza obwody.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73427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rozpoznaje figury i oblicza obwody,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CA491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Figury i obwody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63D4F9" w14:textId="2DB9D5E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Figury i obwody rozpoznaje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E1C7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rozpoznaje figur i nie oblicza obwodów.</w:t>
            </w:r>
          </w:p>
        </w:tc>
      </w:tr>
      <w:tr w:rsidR="00D931F1" w:rsidRPr="001608F8" w14:paraId="5FD3F6A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42909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Kreśli i mierzy odcinki, kwadraty, prostokąty linijką; podaje wyniki pomiarów w cm, mm, km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B0F2D4" w14:textId="255B1EB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samodzielnie kreśli, mierzy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podaje wyniki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jednostkach długości.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6074E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Samodzielnie kreśli, mierzy i podaje wyniki pomiarów.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726DA2" w14:textId="182DBD0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Kreśli i mierzy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drobnymi,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4A8E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Kreśli i mierzy pod kierunkiem,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0A9F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Kreśli i mierzy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45E5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kreśli i nie mierzy odcinków oraz figur linijką.</w:t>
            </w:r>
          </w:p>
        </w:tc>
      </w:tr>
      <w:tr w:rsidR="00D931F1" w:rsidRPr="001608F8" w14:paraId="4DE995D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9AC8C" w14:textId="34248F2D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Rozumie związki między jednostkami długości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i posługuje się </w:t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wyrażeniami dwumianowanymi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D4ED3" w14:textId="33B758A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Doskonale rozumie związki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bezbłędnie </w:t>
            </w:r>
            <w:r w:rsidRPr="001608F8">
              <w:rPr>
                <w:sz w:val="24"/>
                <w:szCs w:val="24"/>
              </w:rPr>
              <w:lastRenderedPageBreak/>
              <w:t>stosuje wyrażenia dwumianowane.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D5D7E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Bardzo dobrze rozumie związki jednostek i </w:t>
            </w:r>
            <w:r w:rsidRPr="001608F8">
              <w:rPr>
                <w:sz w:val="24"/>
                <w:szCs w:val="24"/>
              </w:rPr>
              <w:lastRenderedPageBreak/>
              <w:t>wyrażenia dwumianowane.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C9B92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Dobrze rozumie związki i stosuje wyrażenia,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0D207" w14:textId="47FA720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Związki i wyrażenia stosuje z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162D9C" w14:textId="6DF4798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ze związkami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wyrażeniami.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E0961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rozumie związków jednostek i nie </w:t>
            </w:r>
            <w:r w:rsidRPr="001608F8">
              <w:rPr>
                <w:sz w:val="24"/>
                <w:szCs w:val="24"/>
              </w:rPr>
              <w:lastRenderedPageBreak/>
              <w:t>stosuje wyrażeń dwumianowanych.</w:t>
            </w:r>
          </w:p>
        </w:tc>
      </w:tr>
      <w:tr w:rsidR="00D931F1" w:rsidRPr="001608F8" w14:paraId="456E4BC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72604" w14:textId="1DB6ABD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Wyróżnia symetrię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w przyrodzie i sztuce oraz rysuje figury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powiększeniu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 i pomniejszeniu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A1C0E" w14:textId="4D4F5A9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wyróżnia symetrię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rysuje figury w skali.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30C31" w14:textId="382D3D0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wyróżnia symetrię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i rysuje figury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skali.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79C1A" w14:textId="181A675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Wyróżnia symetrię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rysuje figury,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C654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Symetrię i rysunek w skali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76AB8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Symetrię i rysunek w skali wykonuje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9F96F0" w14:textId="2C531F5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wyróżnia symetrii i nie rysuje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powiększeniu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pomniejszeniu.</w:t>
            </w:r>
          </w:p>
        </w:tc>
      </w:tr>
    </w:tbl>
    <w:p w14:paraId="335F023E" w14:textId="77777777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stosowania matematyki w sytuacjach życiowych oraz w innych obszarach edukacji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296B4E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E5C74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01B0F4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26669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F1325F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A49DF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5547B9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16EB6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D4F30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7AF860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FA1B3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78AA4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3E41E9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7599D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1FA18C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F745B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818B3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Dzieli na równe części, przelicza pieniądze i wie, co to jest reszta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C8901A" w14:textId="5949370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dzieli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na równe części 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sprawnie przelicza pieniądze.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4CFFB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dzieli na części i przelicza pieniądze.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A5017" w14:textId="0995FBF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Dzieli na części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przelicza pieniądze,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F68E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Dzieli i przelicza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965D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Dzieli i przelicza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52B8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dzieli na równe części i nie przelicza pieniędzy.</w:t>
            </w:r>
          </w:p>
        </w:tc>
      </w:tr>
      <w:tr w:rsidR="00D931F1" w:rsidRPr="001608F8" w14:paraId="1556DCF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5B63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Wykonuje obliczenia pieniężne, zamienia złote na grosze, stosuje pojęcia brutto, netto, tara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BD7564" w14:textId="68D13B1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wykonuje obliczenia pieniężne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posługuje się pojęciami brutto, netto, tara.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4D436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wykonuje obliczenia pieniężne i stosuje pojęcia.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F006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wykonuje obliczenia i stosuje pojęcia,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6089A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Obliczenia i pojęcia stosuje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8D91A6" w14:textId="59EF353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Obliczenia i pojęcia stosuje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9802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wykonuje obliczeń pieniężnych i nie stosuje pojęć brutto, netto, tara.</w:t>
            </w:r>
          </w:p>
        </w:tc>
      </w:tr>
      <w:tr w:rsidR="00D931F1" w:rsidRPr="001608F8" w14:paraId="603C565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68E147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Odczytuje godziny i minuty, wykonuje obliczenia zegarowe, odczytuje i zapisuje </w:t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liczby rzymskie od I do XX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734F1" w14:textId="3DD4037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Sprawnie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bezbłędnie odczytuje czas, liczy zegarowo i zapisuje liczby rzymskie.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6B45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odczytuje czas, liczy zegarowo i zapisuje liczby rzymskie.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1C06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odczytuje czas i liczby rzymskie, nieliczne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E215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Czas i liczby rzymskie odczytuje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26AE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Czas i liczby rzymskie odczytuje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C581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odczytuje czasu, nie liczy zegarowo i nie zapisuje liczb rzymskich.</w:t>
            </w:r>
          </w:p>
        </w:tc>
      </w:tr>
      <w:tr w:rsidR="00D931F1" w:rsidRPr="001608F8" w14:paraId="293D11E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8A48B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Zna pojęcie roku, nazwy miesięcy i dni tygodnia, odczytuje daty i wskazania termometru, porównuje temperatury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D1BAB" w14:textId="48D9C26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Zawsze prawidłowo posługuje się kalendarzem, datami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temperaturą.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B71A5" w14:textId="43EB756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posługuje się kalendarzem, datami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43B0F8" w14:textId="3B03AF0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Zna kalendarz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temperaturę, nieliczne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8CE78" w14:textId="4B86EE6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Myli kolejność nazw, daty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temperaturę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45AA2A" w14:textId="2964F0A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Kalendarz, daty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temperaturę odczytuje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DB531" w14:textId="206FEFB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zna pojęcia roku, nazw miesięcy oraz nie odczytuje dat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temperatury.</w:t>
            </w:r>
          </w:p>
        </w:tc>
      </w:tr>
      <w:tr w:rsidR="00D931F1" w:rsidRPr="001608F8" w14:paraId="30700F5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3F953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Szacuje ilości i wielkości, stosuje jednostki masy i objętości, wykonuje obliczenia wagowe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E0A00D" w14:textId="65036BB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szacuje, stosuje jednostki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sprawnie liczy wagowo.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68BD5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szacuje, stosuje jednostki i liczy wagowo.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5337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402D1" w14:textId="07FB99A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 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ECFAA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95DCB" w14:textId="014CCF5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szacuje, nie stosuje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wykonuje obliczeń wagowych.</w:t>
            </w:r>
          </w:p>
        </w:tc>
      </w:tr>
      <w:tr w:rsidR="00D931F1" w:rsidRPr="001608F8" w14:paraId="5F0A772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0920D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Wykorzystuje umiejętność kreślenia figur podczas zajęć technicznych, plastycznych i informatycznych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EE18E" w14:textId="4F4923B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Doskonale wykorzystuje kreślenie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FD690" w14:textId="1274054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wykorzystuje kreślenie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6FAD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wykorzystuje kreślenie figur,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23AF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Kreślenie w innych zajęciach stosuje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BED71" w14:textId="7ABA565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wykorzystaniem kreślenia figur.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B0E33D" w14:textId="598EB0A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wykorzystuje umiejętności kreślenia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</w:tr>
    </w:tbl>
    <w:p w14:paraId="2F8AAEEC" w14:textId="77777777" w:rsidR="00D931F1" w:rsidRPr="001608F8" w:rsidRDefault="00D931F1">
      <w:pPr>
        <w:pageBreakBefore/>
        <w:rPr>
          <w:sz w:val="24"/>
          <w:szCs w:val="24"/>
        </w:rPr>
      </w:pPr>
    </w:p>
    <w:p w14:paraId="766568B3" w14:textId="77777777" w:rsidR="00D931F1" w:rsidRPr="00477856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477856">
        <w:rPr>
          <w:b/>
          <w:bCs/>
          <w:color w:val="1F3864"/>
          <w:sz w:val="32"/>
          <w:szCs w:val="32"/>
        </w:rPr>
        <w:t>EDUKACJA SPOŁECZNA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4D293979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E9A7B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kompetencje społeczne i obywatelskie • porozumiewanie się w języku ojczystym • świadomość i ekspresja kulturalna.</w:t>
            </w:r>
          </w:p>
        </w:tc>
      </w:tr>
    </w:tbl>
    <w:p w14:paraId="418EBA2A" w14:textId="77777777" w:rsidR="00D931F1" w:rsidRPr="00477856" w:rsidRDefault="00000000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środowiska społecznego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24D4739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88A39E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3F9AD60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7D38E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8E21D2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85DF8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C82B35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26EF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9E1664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E0ED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79A0F9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5618C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3D0D32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1998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22A0D4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28D74C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B2200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Zna i respektuje normy szkolne oraz prawa i obowiązki ucznia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3DA4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Doskonale zna i zawsze respektuje normy oraz prawa i obowiązki ucznia.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A9E6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zna i respektuje normy oraz prawa i obowiązki.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7CAF5C" w14:textId="4781053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 i respektuje normy oraz prawa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obowiązki ucznia.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604E9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Zna, ale nie zawsze respektuje normy oraz prawa i obowiązki.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B4AFFC" w14:textId="0C4152F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Najczęściej nie zna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nie respektuje norm oraz praw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obowiązków.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00CF2" w14:textId="110957F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zna i nie respektuje norm oraz praw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obowiązków ucznia.</w:t>
            </w:r>
          </w:p>
        </w:tc>
      </w:tr>
      <w:tr w:rsidR="00D931F1" w:rsidRPr="001608F8" w14:paraId="12E7D01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C6FB5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Podaje przykłady zwyczajów i tradycji rodzinnych oraz narodowych, używa zwrotów grzecznościowych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455A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podaje zwyczaje i tradycje, zawsze używa zwrotów grzecznościowych.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5B6F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podaje zwyczaje i tradycje, używa zwrotów grzecznościowych.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F9D5E9" w14:textId="24074F7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zwyczaje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tradycje, zwrotów używa w wybranych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9028D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przykłady z błędami, zwrotów używa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C31E5" w14:textId="41193F6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Zwyczaje wymienia z pomocą,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inicjatywy nie używa zwrotów.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3246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wymienia zwyczajów i tradycji oraz nie używa zwrotów grzecznościowych.</w:t>
            </w:r>
          </w:p>
        </w:tc>
      </w:tr>
      <w:tr w:rsidR="00D931F1" w:rsidRPr="001608F8" w14:paraId="0270400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26F24C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Ocenia postępowanie swoje i innych, jest tolerancyjny i wie, jak zachować się w sytuacji zagrożenia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A35B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ocenia postępowanie, jest tolerancyjny i wie, jak reagować na zagrożenie.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A5FE0" w14:textId="3A8B5631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ocenia postępowanie, najczęściej wie,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jak reagować.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D0465" w14:textId="6D69DD7E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Ocenia postępowanie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wie, jak reagować w niektórych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E5F7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Ocenia pod kierunkiem, bywa tolerancyjny, reaguje w niektórych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E08091" w14:textId="00A117B3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Ocenia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najczęściej nie wie, jak reagować.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B10095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ocenia postępowania i nie wie, jak zachować się w sytuacji zagrożenia.</w:t>
            </w:r>
          </w:p>
        </w:tc>
      </w:tr>
      <w:tr w:rsidR="00D931F1" w:rsidRPr="001608F8" w14:paraId="3F3C52B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5159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Podaje dane osobowe, rozumie pojęcia umowa i porozumienie, ma wiedzę o Unii Europejskiej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2A6C4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podaje dane, rozumie pojęcia i ciekawie opowiada o Unii Europejskiej.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877951" w14:textId="0E765A1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podaje dane, rozumie pojęcia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opowiada o UE.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5D663" w14:textId="1163282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dane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z drobnymi błędami, rozumie pojęcia, podaje informacje o UE.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3E9C7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imię i nazwisko bez adresu, o UE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61916" w14:textId="6DDB4C41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Dane i informacje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UE podaje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D4B3D" w14:textId="2E7F9BFB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Nie podaje danych, nie rozumie pojęć i nie ma wiedzy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Unii Europejskiej.</w:t>
            </w:r>
          </w:p>
        </w:tc>
      </w:tr>
      <w:tr w:rsidR="00D931F1" w:rsidRPr="001608F8" w14:paraId="1FB11F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3E953F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lastRenderedPageBreak/>
              <w:t>Stosuje zasady savoir-vivre'u, dba o strój odpowiedni do okazji, opowiada ciekawostki o miejscu zamieszkania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F04609" w14:textId="56E34365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Zawsze stosuje savoir-vivre, dba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strój i doskonale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BBB14C" w14:textId="1E57C98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Najczęściej stosuje savoir-vivre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i bardzo dobrze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8D64E9" w14:textId="28D9F7F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Często stosuje savoir-vivre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dobrze opowiada 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5103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Rzadko stosuje savoir-vivre, opowiada niektóre ciekawostki.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2CECF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rzadko stosuje savoir-vivre, opowiada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AD243" w14:textId="4D0B592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stosuje savoir-vivre'u i nie opowiada ciekawostek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o okolicy.</w:t>
            </w:r>
          </w:p>
        </w:tc>
      </w:tr>
      <w:tr w:rsidR="00D931F1" w:rsidRPr="001608F8" w14:paraId="0BAACA4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1AA557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Zna legendy i fakty z historii Polski, uczestniczy w akcjach charytatywnych, współpracuje w parze i grupie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45F018" w14:textId="679D5195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Doskonale zna legendy i fakty, aktywnie działa charytatywnie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89B5E" w14:textId="639B2C8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zna legendy i fakty, uczestniczy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w akcjach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D2609" w14:textId="53076F9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Dobrze zna legendy i fakty, często działa charytatywnie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790CA6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 niektóre legendy, rzadko działa charytatywnie, stara się współpracować.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E70D01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 fragmenty legend, z inicjatywy nie działa, ma trudności ze współpracą.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AAAE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zna legend i faktów, nie działa charytatywnie i nie współpracuje.</w:t>
            </w:r>
          </w:p>
        </w:tc>
      </w:tr>
    </w:tbl>
    <w:p w14:paraId="321E59A9" w14:textId="77777777" w:rsidR="00D931F1" w:rsidRPr="007B38D5" w:rsidRDefault="00000000">
      <w:pPr>
        <w:spacing w:before="180" w:after="80"/>
        <w:rPr>
          <w:sz w:val="28"/>
          <w:szCs w:val="28"/>
        </w:rPr>
      </w:pPr>
      <w:r w:rsidRPr="007B38D5">
        <w:rPr>
          <w:b/>
          <w:bCs/>
          <w:color w:val="E07B39"/>
          <w:sz w:val="28"/>
          <w:szCs w:val="28"/>
        </w:rPr>
        <w:t>Osiągnięcia w zakresie orientacji w czasie historycznym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942F66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6282C2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B3F2890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03FF3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80CA94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C66AE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4A31AC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4794D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7F78287" w14:textId="5A3B3D10" w:rsidR="00D931F1" w:rsidRPr="001608F8" w:rsidRDefault="007B38D5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F3D9C4"/>
                <w:sz w:val="24"/>
                <w:szCs w:val="24"/>
              </w:rPr>
              <w:t>s</w:t>
            </w:r>
            <w:r w:rsidR="00000000" w:rsidRPr="001608F8">
              <w:rPr>
                <w:i/>
                <w:iCs/>
                <w:color w:val="F3D9C4"/>
                <w:sz w:val="24"/>
                <w:szCs w:val="24"/>
              </w:rPr>
              <w:t>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57632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5CC2E8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20F09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988C6D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40235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29F6DC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EFEF0B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F2E2F2" w14:textId="15CD4C3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Rozpoznaje symbole narodowe, zna zasady wywieszania flagi</w:t>
            </w:r>
            <w:r w:rsidR="007B38D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B38D5">
              <w:rPr>
                <w:b/>
                <w:bCs/>
                <w:color w:val="auto"/>
                <w:sz w:val="24"/>
                <w:szCs w:val="24"/>
              </w:rPr>
              <w:t xml:space="preserve"> i zwrotkę hymnu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94A7B" w14:textId="2DA2849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Bezbłędnie rozpoznaje symbole, zna zasady flagi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zwrotkę hymnu, zachowuje postawę.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AB5875" w14:textId="4EC5D01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rozpoznaje symbole, zna zasady flagi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zwrotkę hymnu.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D391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Zwykle prawidłowo rozpoznaje symbole i zna zwrotkę hymnu.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36D1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Rozpoznaje symbole z błędami, zna niektóre zasady flagi.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EBCC84" w14:textId="72C0BCA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Symbole rozpoznaje tylko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tekst hymnu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1A54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rozpoznaje symboli i nie zna zasad flagi ani zwrotki hymnu.</w:t>
            </w:r>
          </w:p>
        </w:tc>
      </w:tr>
      <w:tr w:rsidR="00D931F1" w:rsidRPr="001608F8" w14:paraId="79D3C66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652E17" w14:textId="7FF19A7D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Wymienia władców</w:t>
            </w:r>
            <w:r w:rsidR="007B38D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B38D5">
              <w:rPr>
                <w:b/>
                <w:bCs/>
                <w:color w:val="auto"/>
                <w:sz w:val="24"/>
                <w:szCs w:val="24"/>
              </w:rPr>
              <w:t xml:space="preserve"> i prezydenta Polski, prezentuje zabytki miast, zna stolice Polski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A5F634" w14:textId="6712F7B6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Bezbłędnie wymienia postacie, prezentuje zabytki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zna stolice Polski.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31E87" w14:textId="5DB5EA3D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wymienia postacie, prezentuje zabytki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zna stolice.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701A0" w14:textId="26E8204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Wymienia postacie i zabytki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drobnymi,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6362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Wymienia postacie z pomocą, prezentuje niektóre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79C7B" w14:textId="322BB9EF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Postacie i zabytki wymienia tylko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AE444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wymienia postaci, zabytków ani stolic Polski.</w:t>
            </w:r>
          </w:p>
        </w:tc>
      </w:tr>
      <w:tr w:rsidR="00D931F1" w:rsidRPr="001608F8" w14:paraId="00C1D54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FB5D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lastRenderedPageBreak/>
              <w:t>Wie, kogo można nazwać wielkim Polakiem, i zna dorobek minionych epok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9ECD4B" w14:textId="5288D3C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Doskonale opowiada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wielkich Polakach i dorobku minionych epok.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36A332" w14:textId="5F4FB636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wielkich Polakach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dorobku epok.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1F6CD6" w14:textId="6486E6B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Dobrze opowiada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wielkich Polakach,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F260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O wielkich Polakach i dorobku epok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1F385" w14:textId="100E19B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 wielkich Polakach i dorobku epok mówi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7F228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wie, kogo nazwać wielkim Polakiem, i nie zna dorobku epok.</w:t>
            </w:r>
          </w:p>
        </w:tc>
      </w:tr>
    </w:tbl>
    <w:p w14:paraId="271EE7AC" w14:textId="77777777" w:rsidR="00D931F1" w:rsidRPr="001608F8" w:rsidRDefault="00D931F1" w:rsidP="00777155">
      <w:pPr>
        <w:pStyle w:val="Cytat"/>
      </w:pPr>
    </w:p>
    <w:p w14:paraId="67AA68C8" w14:textId="77777777" w:rsidR="00D931F1" w:rsidRPr="007B38D5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B38D5">
        <w:rPr>
          <w:b/>
          <w:bCs/>
          <w:color w:val="1F3864"/>
          <w:sz w:val="32"/>
          <w:szCs w:val="32"/>
        </w:rPr>
        <w:t>EDUKACJA PRZYRODNICZA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2271C4A2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82A7F3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kompetencje matematyczne i podstawowe kompetencje naukowo-techniczne • umiejętność uczenia się • kompetencje społeczne.</w:t>
            </w:r>
          </w:p>
        </w:tc>
      </w:tr>
    </w:tbl>
    <w:p w14:paraId="01914CE7" w14:textId="77777777" w:rsidR="00D931F1" w:rsidRPr="007B38D5" w:rsidRDefault="00000000">
      <w:pPr>
        <w:spacing w:before="180" w:after="80"/>
        <w:rPr>
          <w:sz w:val="28"/>
          <w:szCs w:val="28"/>
        </w:rPr>
      </w:pPr>
      <w:r w:rsidRPr="007B38D5">
        <w:rPr>
          <w:b/>
          <w:bCs/>
          <w:color w:val="E07B39"/>
          <w:sz w:val="28"/>
          <w:szCs w:val="28"/>
        </w:rPr>
        <w:t>Osiągnięcia w zakresie rozumienia środowiska przyrodniczego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862B64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3FE96C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4EAB43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10A16F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AF173E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F6FC7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9D0018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D76D3C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DA12C1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25987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C4A270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C83DB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7B26C1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E99A8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96EBD5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3E5DA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6BAEC" w14:textId="216DF0D5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Rozpoznaje rośliny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i zwierzęta chronione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w Polsce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DCB5F" w14:textId="659CE46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rozpoznaje rośliny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zwierzęta chronione.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FDAF9" w14:textId="486511C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rozpoznaje rośliny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zwierzęta chronione.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2045D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rozpoznaje chronione gatunki,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3481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Chronione gatunki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910958" w14:textId="58CEE6D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Chronione gatunki rozpoznaje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206C4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rozpoznaje roślin i zwierząt chronionych w Polsce.</w:t>
            </w:r>
          </w:p>
        </w:tc>
      </w:tr>
      <w:tr w:rsidR="00D931F1" w:rsidRPr="001608F8" w14:paraId="7AD579C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EACF82" w14:textId="11BCDD18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Przypisuje zwierzęta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do grup, opisuje ssaki, ptaki, gady, płazy, ryby, owady i pajęczaki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77D35" w14:textId="4EF3249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Bezbłędnie przypisuje zwierzęta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opisuje ich cechy.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AF89A" w14:textId="686731B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przypisuje zwierzęta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je opisuje.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1FF515" w14:textId="3321D31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przypisuje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opisuje,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9D58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Przypisuje i opisuje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51B75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Przypisuje i opisuje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F47FBD" w14:textId="5C6CE66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przypisuje zwierząt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nie opisuje ich.</w:t>
            </w:r>
          </w:p>
        </w:tc>
      </w:tr>
      <w:tr w:rsidR="00D931F1" w:rsidRPr="001608F8" w14:paraId="3F9476F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CEA4E" w14:textId="157AA0A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Zna warstwy lasu, rozpoznaje części roślin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 i opisuje budowę kwiatu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5A2A8" w14:textId="2482C8FB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zna warstwy lasu, części roślin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budowę kwiatu.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DC539" w14:textId="529212D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zna warstwy lasu, części roślin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budowę kwiatu.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3EC6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zna warstwy i części roślin,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711D4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Warstwy, części roślin i kwiat opisuje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7E3D23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Warstwy i budowę roślin opisuje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C2E99" w14:textId="6672C7EE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zna warstw lasu, części roślin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budowy kwiatu.</w:t>
            </w:r>
          </w:p>
        </w:tc>
      </w:tr>
      <w:tr w:rsidR="00D931F1" w:rsidRPr="001608F8" w14:paraId="339792B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5350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Dzieli bogactwa Ziemi, rozróżnia przyrodę ożywioną i nieożywioną, wskazuje przystosowania organizmów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F03014" w14:textId="60CFF1F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dzieli bogactwa, rozróżnia przyrodę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wskazuje przystosowania.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11D45" w14:textId="59EC1FF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dzieli bogactwa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wskazuje przystosowania organizmów.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7CCE24" w14:textId="36B3AA75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Dobrze dzieli bogactwa </w:t>
            </w:r>
            <w:r w:rsidR="00063171">
              <w:rPr>
                <w:color w:val="auto"/>
                <w:sz w:val="24"/>
                <w:szCs w:val="24"/>
              </w:rPr>
              <w:br/>
              <w:t xml:space="preserve">i </w:t>
            </w:r>
            <w:r w:rsidRPr="00063171">
              <w:rPr>
                <w:color w:val="auto"/>
                <w:sz w:val="24"/>
                <w:szCs w:val="24"/>
              </w:rPr>
              <w:t>wskazuje przystosowania,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FCE80A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Bogactwa i przystosowania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E7A82" w14:textId="1E34A53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Bogactwa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przystosowania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EB3E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dzieli bogactw Ziemi i nie wskazuje przystosowań organizmów.</w:t>
            </w:r>
          </w:p>
        </w:tc>
      </w:tr>
      <w:tr w:rsidR="00D931F1" w:rsidRPr="001608F8" w14:paraId="45D74F5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50186" w14:textId="1C723D0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Rozpoznaje rośliny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 i zwierzęta różnych kontynentów, wyróżnia </w:t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>ekosystemy i ich zagrożenia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8599A" w14:textId="64B2EA7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Bezbłędnie rozpoznaje organizmy kontynentów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lastRenderedPageBreak/>
              <w:t>i wyróżnia ekosystemy oraz zagrożenia.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266AC" w14:textId="48E9244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>Bardzo dobrze rozpoznaje organizmy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wyróżnia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ekosystemy oraz zagrożenia.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9CCBE" w14:textId="259F2C4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Dobrze rozpoznaje organizmy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i ekosystemy,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30836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Organizmy i ekosystemy omawia pod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D8299" w14:textId="1688EE8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>Organizmy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ekosystemy omawia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lastRenderedPageBreak/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7F74E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Nie rozpoznaje organizmów kontynentów i nie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wyróżnia ekosystemów.</w:t>
            </w:r>
          </w:p>
        </w:tc>
      </w:tr>
      <w:tr w:rsidR="00D931F1" w:rsidRPr="001608F8" w14:paraId="49A684F7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C8F8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>Korzysta z atlasów i zasobów internetowych, opowiada o roślinach i zwierzętach, prowadzi hodowlę i obserwacje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EA3735" w14:textId="4D31FE0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korzysta ze źródeł, opowiada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o organizmach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prowadzi obserwacje.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4C319" w14:textId="11EB959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korzysta ze źródeł, opowiada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prowadzi obserwacje.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D5D90" w14:textId="58897E4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Sprawnie korzysta ze źródeł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opowiada,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B421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Ze źródeł korzysta i obserwacje prowadzi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351F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Ze źródeł korzysta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C098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korzysta ze źródeł i nie prowadzi obserwacji ani hodowli.</w:t>
            </w:r>
          </w:p>
        </w:tc>
      </w:tr>
      <w:tr w:rsidR="00D931F1" w:rsidRPr="001608F8" w14:paraId="60008B3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7DA6A" w14:textId="07FD9B7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Tworzy notatki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z obserwacji i wie, co to jest recykling oraz używanie wielokrotne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2D07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tworzy notatki i wyjaśnia recykling oraz używanie wielokrotne.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53B19B" w14:textId="15D647B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tworzy notatki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wyjaśnia recykling.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D15B6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Sprawnie tworzy notatki i zna recykling,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AB6A6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Notatki i recykling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F083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Notatki i recykling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8A9199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tworzy notatek i nie wie, co to recykling.</w:t>
            </w:r>
          </w:p>
        </w:tc>
      </w:tr>
    </w:tbl>
    <w:p w14:paraId="0FE8FDAB" w14:textId="77777777" w:rsidR="00D931F1" w:rsidRPr="00063171" w:rsidRDefault="00000000" w:rsidP="00063171">
      <w:pPr>
        <w:spacing w:before="180" w:after="80"/>
        <w:rPr>
          <w:sz w:val="28"/>
          <w:szCs w:val="28"/>
        </w:rPr>
      </w:pPr>
      <w:r w:rsidRPr="00063171">
        <w:rPr>
          <w:b/>
          <w:bCs/>
          <w:color w:val="E07B39"/>
          <w:sz w:val="28"/>
          <w:szCs w:val="28"/>
        </w:rPr>
        <w:t>Osiągnięcia w zakresie funkcji życiowych człowieka, ochrony zdrowia, bezpieczeństwa i odpoczynku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0F3050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58504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F0D893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56DF5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5E5E27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2EC10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0CE6E4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69C7D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A05DE5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2EF16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3995D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9D2F48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695F2A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8AD23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2A221A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752F2F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1497D7" w14:textId="2DBF863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Zna zasady kontaktu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z obcymi, przedstawia zawody oraz zna numery alarmowe i zasady pierwszej pomocy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11D2B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zna zasady, przedstawia zawody i wie, jak udzielić pierwszej pomocy.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DCA59" w14:textId="09F2AA3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zna zasady, zawody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numery alarmowe oraz pierwszą pomoc.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D88954" w14:textId="3D789C1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Zna zasady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zawody, numery alarmowe stosuje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942EA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Zasady i zawody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8FE53" w14:textId="7D90C6D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Zasady, zawody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pierwszą pomoc omawia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B17E9B" w14:textId="362965A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zna zasad kontaktu z obcymi, numerów alarmowych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pierwszej pomocy.</w:t>
            </w:r>
          </w:p>
        </w:tc>
      </w:tr>
      <w:tr w:rsidR="00D931F1" w:rsidRPr="001608F8" w14:paraId="1927858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F2AA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Wie, jak dbać o zdrowie, zna wartości odżywcze produktów i skutki niewłaściwej diety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4CC86" w14:textId="71E56F7B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wie, jak dbać o zdrowie,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i zna wartości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odżywcze oraz skutki diety.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36E17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>Bardzo dobrze wie, jak dbać o zdrowie, i zna wartości odżywcze.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428DD" w14:textId="6D2C691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Zwykle wie, jak dbać o zdrowie,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i podaje wartości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odżywcze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50545D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>O zdrowiu i odżywianiu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C168D3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O zdrowiu i odżywianiu mówi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F360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Nie wie, jak dbać o zdrowie, i nie zna wartości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odżywczych produktów.</w:t>
            </w:r>
          </w:p>
        </w:tc>
      </w:tr>
      <w:tr w:rsidR="00D931F1" w:rsidRPr="001608F8" w14:paraId="2A21CFA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B4D1D" w14:textId="2C91D6A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Prowadzi kalendarz pogody, charakteryzuje pogodę pór roku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i odczytuje mapy pogody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0A11AD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Bezbłędnie prowadzi kalendarz, charakteryzuje pogodę i odczytuje mapy.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54DFE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prowadzi kalendarz i odczytuje mapy pogody.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E9AC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Prowadzi kalendarz i charakteryzuje pogodę,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239EE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Kalendarz i mapy prowadzi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94C882" w14:textId="25E9258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Kalendarz i mapy prowadzi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CF7F9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prowadzi kalendarza pogody i nie odczytuje map pogody.</w:t>
            </w:r>
          </w:p>
        </w:tc>
      </w:tr>
      <w:tr w:rsidR="00D931F1" w:rsidRPr="001608F8" w14:paraId="69312C1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7ABA7" w14:textId="461EF46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Rozróżnia znaki drogowe, zna zasady bezpieczeństwa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w szkole, przy urządzeniach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i w </w:t>
            </w:r>
            <w:proofErr w:type="spellStart"/>
            <w:r w:rsidRPr="00063171">
              <w:rPr>
                <w:b/>
                <w:bCs/>
                <w:color w:val="auto"/>
                <w:sz w:val="24"/>
                <w:szCs w:val="24"/>
              </w:rPr>
              <w:t>internecie</w:t>
            </w:r>
            <w:proofErr w:type="spellEnd"/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12726" w14:textId="5BC8798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Bezbłędnie rozróżnia znaki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doskonale zna zasady bezpieczeństwa.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778B7B" w14:textId="34EA6EA2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rozróżnia znaki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zna zasady bezpieczeństwa.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EF41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rozróżnia znaki i zna zasady bezpieczeństwa,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79B7B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Znaki i zasady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F49833" w14:textId="7C51D90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Znaki i zasady omawia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FA03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rozróżnia znaków i nie zna zasad bezpieczeństwa.</w:t>
            </w:r>
          </w:p>
        </w:tc>
      </w:tr>
    </w:tbl>
    <w:p w14:paraId="1E75B30B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rozumienia przestrzeni geograficznej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C75977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627F6B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1BEFE3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2B75B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E96F39F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0CE52A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D3164F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0BC8D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63689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B03F4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69D4DA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B92FC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320661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F9A485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35B9BD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0A2265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07159" w14:textId="0C82488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Rozpoznaje swój region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i status miejscowości, zna formy terenu najbliższej okolicy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4910E4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Bezbłędnie rozpoznaje region, status i formy terenu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9BF17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rozpoznaje region, status i formy terenu.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49B0B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rozpoznaje region i formy terenu,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7CA5A0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Region i formy terenu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EAC08A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Region i formy terenu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97109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rozpoznaje regionu, statusu miejscowości i form terenu.</w:t>
            </w:r>
          </w:p>
        </w:tc>
      </w:tr>
      <w:tr w:rsidR="00D931F1" w:rsidRPr="001608F8" w14:paraId="47A0BF5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57055" w14:textId="7D25179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Wskazuje na mapie stolicę, miasta, Wisłę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i Bałtyk, wymienia stolice Polski i zabytki Warszawy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D34479" w14:textId="7E3922D2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Bezbłędnie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sprawnie wskazuje obiekty na mapie oraz </w:t>
            </w:r>
            <w:r w:rsidRPr="00777155">
              <w:rPr>
                <w:color w:val="auto"/>
                <w:sz w:val="24"/>
                <w:szCs w:val="24"/>
              </w:rPr>
              <w:lastRenderedPageBreak/>
              <w:t>wymienia stolice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F69666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>Bardzo dobrze wskazuje obiekty na mapie i wymienia stolice oraz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4829F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wskazuje obiekty na mapie,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3F71C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Obiekty na mapie wskazuje z pomocą, wymienia część zabytków.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6BD600" w14:textId="67A836C4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Obiekty na mapie wskazuje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FD75E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wskazuje obiektów na mapie i nie wymienia stolic ani zabytków.</w:t>
            </w:r>
          </w:p>
        </w:tc>
      </w:tr>
      <w:tr w:rsidR="00D931F1" w:rsidRPr="001608F8" w14:paraId="280B903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DA1F35" w14:textId="1F96FB7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Wyjaśnia znaczenie stolicy, przedstawia gałęzie gospodarki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i wskazuje kierunki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na mapie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EC3EF2" w14:textId="70F9CD65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Doskonale wyjaśnia znaczenie stolicy, gospodarkę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sprawnie wskazuje kierunki.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37AC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wyjaśnia znaczenie stolicy, gospodarkę i kierunki.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D3E64D" w14:textId="31B2972F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wyjaśnia znaczenie stolicy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kierunki,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36F02B" w14:textId="6D935E9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Znaczenie stolicy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kierunki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A84D15" w14:textId="1039065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Znaczenie stolicy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kierunki wskazuje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1DF97" w14:textId="0207D87F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Nie wyjaśnia znaczenia stolicy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nie wskazuje kierunków na mapie.</w:t>
            </w:r>
          </w:p>
        </w:tc>
      </w:tr>
      <w:tr w:rsidR="00D931F1" w:rsidRPr="001608F8" w14:paraId="11D6B97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7E764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Wyjaśnia położenie Ziemi w Układzie Słonecznym i nazywa planety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64D2A0" w14:textId="3A498651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wyjaśnia 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bezbłędnie nazywa planety.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F12229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wyjaśnia położenie Ziemi i nazywa planety.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8572A" w14:textId="2B5EC409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wyjaśnia 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nazywa planety,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F498AF" w14:textId="499FBD96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Położenie Ziemi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planety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254C7" w14:textId="76B4680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planety podaje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B4303" w14:textId="02092EAC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wyjaśnia położenia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nie nazywa planet Układu Słonecznego.</w:t>
            </w:r>
          </w:p>
        </w:tc>
      </w:tr>
    </w:tbl>
    <w:p w14:paraId="7594AE2A" w14:textId="77777777" w:rsidR="00D931F1" w:rsidRPr="00777155" w:rsidRDefault="00D931F1" w:rsidP="00777155">
      <w:pPr>
        <w:pStyle w:val="Cytat"/>
      </w:pPr>
    </w:p>
    <w:p w14:paraId="63EA6F1A" w14:textId="77777777" w:rsidR="00D931F1" w:rsidRPr="00777155" w:rsidRDefault="00000000" w:rsidP="00777155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77155">
        <w:rPr>
          <w:b/>
          <w:bCs/>
          <w:color w:val="1F3864"/>
          <w:sz w:val="32"/>
          <w:szCs w:val="32"/>
        </w:rPr>
        <w:t>EDUKACJA PLASTYCZNA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4634B90D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B51D60" w14:textId="77777777" w:rsidR="00D931F1" w:rsidRPr="001608F8" w:rsidRDefault="00000000" w:rsidP="00777155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świadomość i ekspresja kulturalna • umiejętność uczenia się • kompetencje informatyczne.</w:t>
            </w:r>
          </w:p>
        </w:tc>
      </w:tr>
    </w:tbl>
    <w:p w14:paraId="6FAC0501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percepcji wizualnej, obserwacji i doświadczeń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E99913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48FD0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201DE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282CB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2FF2D04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6EB66B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64A8AB1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B76CD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BBCD63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71ECB7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5D7A6E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2AD1E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EB70E7B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B3693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3C1D87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ED96DF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4B1F1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Wyróżnia kształty w kompozycji, określa różnice i podobieństwa oraz interpretuje treść i nastrój obrazu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B1E9F" w14:textId="084DBC1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wyróżnia kształty, porównuje obrazy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bezbłędnie interpretuje ich treść oraz nastrój.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2C32F" w14:textId="2934E8F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wyróżnia kształty, porównuje obrazy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interpretuje ich treść.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69AA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Zwykle poprawnie wyróżnia kształty i interpretuje treść oraz nastrój obrazu.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078B1B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Kształty i treść obrazu analizuje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032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Kształty i treść obrazu analizuje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409D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wyróżnia kształtów i nie interpretuje treści ani nastroju obrazu.</w:t>
            </w:r>
          </w:p>
        </w:tc>
      </w:tr>
    </w:tbl>
    <w:p w14:paraId="065D1259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działalności ekspresji twórczej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F7FC11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95A3D8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6BB6231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B2F20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7C12C8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D6278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A0D93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D8BD4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42E7BFB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56FCF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513298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2BFA9A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F2357D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ED4A3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E28D4F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5ABEA0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F0DE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Dobiera materiały, tworzy estetyczne prace wg instrukcji różnymi technikami, wykonuje przedmioty użyteczne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6525C" w14:textId="6DD91654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Samodzielnie dobiera materiały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bogate, estetyczne prace oraz przedmioty użyteczne.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2404E" w14:textId="3C3A77DF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dobiera materiały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tworzy estetyczne prace oraz przedmioty.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9C29B" w14:textId="2A157A75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Samodzielnie dobiera materiały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estetyczne prace różnymi technikami.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4B9F1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Materiały dobiera pod kierunkiem, prace tworzy jedną techniką.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2BC53" w14:textId="1507A92E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Materiały i prace wykonuje tylko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pomocą, mało estetycznie.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9F91DF" w14:textId="2741BBC3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dobiera materiałów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nie tworzy prac plastycznych wg instrukcji.</w:t>
            </w:r>
          </w:p>
        </w:tc>
      </w:tr>
      <w:tr w:rsidR="00D931F1" w:rsidRPr="001608F8" w14:paraId="7CCEA1C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F175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Wykorzystuje edytory grafiki do tworzenia prostych obrazów na dany temat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E5E6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Doskonale wykorzystuje edytory grafiki do tworzenia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28AFC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wykorzystuje edytory grafiki do tworzenia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EBF9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Wykorzystuje edytory grafiki do tworzenia prostych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7DC9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Edytorów grafiki używa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52EC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Edytorów grafiki używa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C006B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wykorzystuje edytorów grafiki do tworzenia obrazów.</w:t>
            </w:r>
          </w:p>
        </w:tc>
      </w:tr>
    </w:tbl>
    <w:p w14:paraId="3D9C3965" w14:textId="77777777" w:rsidR="00777155" w:rsidRDefault="00777155">
      <w:pPr>
        <w:spacing w:before="180" w:after="80"/>
        <w:rPr>
          <w:b/>
          <w:bCs/>
          <w:color w:val="E07B39"/>
          <w:sz w:val="28"/>
          <w:szCs w:val="28"/>
        </w:rPr>
      </w:pPr>
    </w:p>
    <w:p w14:paraId="1E2210F6" w14:textId="2504A0DE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lastRenderedPageBreak/>
        <w:t>Osiągnięcia w zakresie recepcji sztuk plastycznych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BA736F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F17EF7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AA09C27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3568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DED796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564D5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43D523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87C6F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872CFE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9E8C1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7B8ABE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A7FE7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7219DD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B2560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EEB51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CE303F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F446E6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Rozpoznaje i nazywa dziedziny sztuki (malarstwo, rzeźba, architektura) oraz dzieła znanych artystów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09CA0" w14:textId="1FCCDCAB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rozpoznaje dziedziny sztuki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biegle nazywa dzieła znanych artystów.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95935F" w14:textId="113A41C6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rozpoznaje dziedziny sztuki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dzieła artystów.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3770E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Rozpoznaje dziedziny i dzieła, nieliczne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3B423C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Dziedziny i dzieła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8ABE0" w14:textId="4BA56FD5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Dziedziny i dzieła rozpoznaje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966D11" w14:textId="02F9FE82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rozpoznaje dziedzin sztuki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dzieł znanych artystów.</w:t>
            </w:r>
          </w:p>
        </w:tc>
      </w:tr>
    </w:tbl>
    <w:p w14:paraId="3C1BC597" w14:textId="77777777" w:rsidR="00D931F1" w:rsidRPr="001608F8" w:rsidRDefault="00D931F1" w:rsidP="00777155">
      <w:pPr>
        <w:pStyle w:val="Cytat"/>
      </w:pPr>
    </w:p>
    <w:p w14:paraId="107807CD" w14:textId="77777777" w:rsidR="00D931F1" w:rsidRPr="00777155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77155">
        <w:rPr>
          <w:b/>
          <w:bCs/>
          <w:color w:val="1F3864"/>
          <w:sz w:val="32"/>
          <w:szCs w:val="32"/>
        </w:rPr>
        <w:t>EDUKACJA TECHNICZNA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3238A351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0040F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inicjatywność i przedsiębiorczość • kompetencje matematyczne i naukowo-techniczne • kompetencje społeczne.</w:t>
            </w:r>
          </w:p>
        </w:tc>
      </w:tr>
    </w:tbl>
    <w:p w14:paraId="41DE3B88" w14:textId="77777777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organizacji pracy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254093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9EB9D6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54BE9A9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4FC499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F6BA1E2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2E31DF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9BA1593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DAB3FE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E741CE6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858737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09AC1DA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0BA124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8017441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D5AB57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72708A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AE9C1F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26DD4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Utrzymuje porządek, planuje i realizuje projekty, gospodaruje materiałami, bezpiecznie używa narzędzi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C389C" w14:textId="52A7C694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Zawsze utrzymuje porządek, samodzielnie realizuje projekty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bezpiecznie używa narzędzi.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C45CF0" w14:textId="0979F383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Najczęściej utrzymuje porządek, planuje projekty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bezpiecznie używa narzędzi.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39BA" w14:textId="267F909A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Stara się utrzymywać porządek, często planuje projekty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używa narzędzi bezpiecznie.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98CE9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Porządek i projekty realizuje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F6F55" w14:textId="12CCD820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Sporadycznie pamięta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o porządku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bezpieczeństwie pracy.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EDB8E" w14:textId="06DB3DA3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utrzymuje porządku, nie planuje projektów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nie używa narzędzi bezpiecznie.</w:t>
            </w:r>
          </w:p>
        </w:tc>
      </w:tr>
      <w:tr w:rsidR="00D931F1" w:rsidRPr="001608F8" w14:paraId="25ADBDA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2B902" w14:textId="578BF00E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Dokonuje samooceny pracy i oceny koleżeńskiej zgodnie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z kryteriami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4055DF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dokonuje samooceny i oceny koleżeńskiej wg kryteriów.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B252E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dokonuje samooceny i oceny koleżeńskiej.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E0F07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dokonuje samooceny i oceny koleżeńskiej.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37E06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Samoocenę i ocenę koleżeńską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6770A" w14:textId="23D859F4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Samoocenę i ocenę koleżeńską wykonuje tylko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1595B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dokonuje samooceny i oceny koleżeńskiej wg kryteriów.</w:t>
            </w:r>
          </w:p>
        </w:tc>
      </w:tr>
    </w:tbl>
    <w:p w14:paraId="155224A5" w14:textId="77777777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znajomości informacji technicznej, materiałów i technologii wytwarzania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E5D541D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548820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4F6FBF8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2D2E1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C80BF8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FF22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59A307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42E91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7A8656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46495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0292CD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AA172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B0818D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AD017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9E5C25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496CDE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70D03A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Planuje i wykonuje pracę własnym sposobem, tworzy przedmioty użytkowe i proste formy przestrzenne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105EE" w14:textId="3CE2C8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planuje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wykonuje pracę oraz estetyczne przedmioty i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7D5287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planuje i wykonuje przedmioty oraz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D3E16E" w14:textId="73A484B6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Dobrze planuje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wykonuje przedmioty oraz proste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7C1161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Pracę i przedmioty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B37699" w14:textId="6331415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Pracę i przedmioty wykonuje tylko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D9CCE8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planuje i nie wykonuje przedmiotów ani form przestrzennych.</w:t>
            </w:r>
          </w:p>
        </w:tc>
      </w:tr>
    </w:tbl>
    <w:p w14:paraId="0865E6CC" w14:textId="77777777" w:rsidR="00D931F1" w:rsidRPr="001608F8" w:rsidRDefault="00000000">
      <w:pPr>
        <w:spacing w:before="180" w:after="80"/>
        <w:rPr>
          <w:sz w:val="24"/>
          <w:szCs w:val="24"/>
        </w:rPr>
      </w:pPr>
      <w:r w:rsidRPr="001608F8">
        <w:rPr>
          <w:b/>
          <w:bCs/>
          <w:color w:val="E07B39"/>
          <w:sz w:val="24"/>
          <w:szCs w:val="24"/>
        </w:rPr>
        <w:t>Osiągnięcia w zakresie stosowania narzędzi i obsługi urządzeń technicznych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B85A20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53C55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lastRenderedPageBreak/>
              <w:t>UMIEJĘTNOŚĆ UCZNIA</w:t>
            </w:r>
          </w:p>
          <w:p w14:paraId="50C6CBB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82D46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9458E3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6D166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9121BB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BE86E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1F9E68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0CA99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04E202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34874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E8282B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DD25C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D680B4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D8CC36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583F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Zna działanie i zasady bezpiecznej pracy urządzeń domowych oraz posługuje się narzędziami pomiarowymi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5698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zna urządzenia i zasady oraz bezbłędnie używa narzędzi pomiarowych.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D8FF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zna urządzenia i zasady oraz używa narzędzi pomiarowych.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80A1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zna urządzenia i zasady, narzędzia pomiarowe stosuje poprawnie.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E7B94D" w14:textId="5C0D9A2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Urządzenia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narzędzia obsługuje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C6125" w14:textId="2A9CCA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Urządzenia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narzędzia obsługuje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7755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zna zasad pracy urządzeń i nie posługuje się narzędziami pomiarowymi.</w:t>
            </w:r>
          </w:p>
        </w:tc>
      </w:tr>
    </w:tbl>
    <w:p w14:paraId="5C320802" w14:textId="77777777" w:rsidR="00D931F1" w:rsidRPr="001608F8" w:rsidRDefault="00D931F1" w:rsidP="00777155">
      <w:pPr>
        <w:pStyle w:val="Cytat"/>
      </w:pPr>
    </w:p>
    <w:p w14:paraId="066A25A6" w14:textId="77777777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t>EDUKACJA INFORMATYCZNA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0BC1700D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32FA84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kompetencje informatyczne • kompetencje matematyczne i naukowo-techniczne • kompetencje społeczne • umiejętność uczenia się.</w:t>
            </w:r>
          </w:p>
        </w:tc>
      </w:tr>
    </w:tbl>
    <w:p w14:paraId="16F44AE3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rozumienia, analizowania i rozwiązywania problemów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71158F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E9A7B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2D46C6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5073FB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235D65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6D045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D70790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E0FE7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342201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D7182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183B27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620440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1E369A5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58CD50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4817FD2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870857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8E754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Układa sekwencje zdarzeń w logicznym porządku i analizuje kolejne polecenia planu działania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65A0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układa sekwencje i biegle analizuje polecenia planu.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940D3" w14:textId="6714AA1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układa 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analizuje polecenia planu.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8968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układa sekwencje i analizuje polecenia,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46609" w14:textId="2C8BA7D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Sekwencje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polecenia analizuje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EB0D55" w14:textId="04B1D9F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polecenia analizuje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6B5A36" w14:textId="3604895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układa sekwencji zdarzeń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analizuje poleceń planu.</w:t>
            </w:r>
          </w:p>
        </w:tc>
      </w:tr>
      <w:tr w:rsidR="00D931F1" w:rsidRPr="001608F8" w14:paraId="679E8A1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BDC4E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Rozumie znaczenie pojęcia algorytm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7D0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583C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D509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AA9D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Ma trudności z rozumieniem pojęcia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1B0C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Pojęcie algorytmu rozumie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6E9A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rozumie znaczenia pojęcia algorytm.</w:t>
            </w:r>
          </w:p>
        </w:tc>
      </w:tr>
    </w:tbl>
    <w:p w14:paraId="4823F60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programowania i rozwiązywania problemów z wykorzystaniem komputera i urządzeń cyfrowych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5124B0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A19547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FE88383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09ED5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F437B5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E0736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1406E2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CEA88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88AD5A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34450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136CB3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1E518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E0071C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19611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EE2FD0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4BF63A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49EF5" w14:textId="394C937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Drukuje pracę i artykuł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z </w:t>
            </w:r>
            <w:proofErr w:type="spellStart"/>
            <w:r w:rsidRPr="00AF6D7D">
              <w:rPr>
                <w:b/>
                <w:bCs/>
                <w:color w:val="auto"/>
                <w:sz w:val="24"/>
                <w:szCs w:val="24"/>
              </w:rPr>
              <w:t>internetu</w:t>
            </w:r>
            <w:proofErr w:type="spellEnd"/>
            <w:r w:rsidRPr="00AF6D7D">
              <w:rPr>
                <w:b/>
                <w:bCs/>
                <w:color w:val="auto"/>
                <w:sz w:val="24"/>
                <w:szCs w:val="24"/>
              </w:rPr>
              <w:t>, zna narzędzia edytora grafiki, kopiuje i wkleja elementy rysunku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E31A48" w14:textId="4D5E732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drukuje, zna narzędzia edytora grafiki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sprawnie kopiuje elementy.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430F8" w14:textId="71DC62F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drukuje, zna narzędzia grafiki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kopiuje elementy.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77AD4" w14:textId="05BF67A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drukuje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zna narzędzia grafiki,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7FDD98" w14:textId="3549C39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Drukowanie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narzędzia grafiki stosuje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51479" w14:textId="69E19E3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Drukowanie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narzędzia grafiki stosuje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CF09FF" w14:textId="0F7EC74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drukuje pracy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zna narzędzi edytora grafiki.</w:t>
            </w:r>
          </w:p>
        </w:tc>
      </w:tr>
      <w:tr w:rsidR="00D931F1" w:rsidRPr="001608F8" w14:paraId="547E1DF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5E428D" w14:textId="49C2B31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Rysuje w edytorze grafiki, zna znaki na klawiaturze, korzysta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>z Kalkulatora, otwiera strony internetowe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BE8FF" w14:textId="4478C31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Biegle rysuje, zna klawiaturę, korzysta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z Kalkulatora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wyszukuje informacje.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966D4F" w14:textId="53C8264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Bardzo dobrze rysuje, zna klawiaturę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 i korzysta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Kalkulatora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oraz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internetu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EC2E0A" w14:textId="1AF7F39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Dobrze rysuje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korzysta z narzędzi, drobne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F144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Narzędzi i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internetu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 xml:space="preserve"> używa pod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A95E5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Narzędzi i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internetu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 xml:space="preserve"> używa tylko z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9580E0" w14:textId="4071005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Nie rysuje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w edytorze, nie zna klawiatury i nie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korzysta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Kalkulatora.</w:t>
            </w:r>
          </w:p>
        </w:tc>
      </w:tr>
      <w:tr w:rsidR="00D931F1" w:rsidRPr="001608F8" w14:paraId="1AC3390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4F771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Posługuje się narzędziami programu Word oraz tworzy prostą prezentację w </w:t>
            </w:r>
            <w:proofErr w:type="spellStart"/>
            <w:r w:rsidRPr="00AF6D7D">
              <w:rPr>
                <w:b/>
                <w:bCs/>
                <w:color w:val="auto"/>
                <w:sz w:val="24"/>
                <w:szCs w:val="24"/>
              </w:rPr>
              <w:t>PowerPoincie</w:t>
            </w:r>
            <w:proofErr w:type="spellEnd"/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z animacją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8DE09" w14:textId="4A26797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posługuje się Wordem i tworzy prezentację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animacją.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AE4F3" w14:textId="410FD4F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posługuje się Wordem i tworzy prezentację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animacją.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E046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posługuje się Wordem i tworzy prezentację,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7C0A9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Word i prezentację obsługuje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ED942" w14:textId="176969F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Word i prezentację obsługuje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D19EB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posługuje się Wordem i nie tworzy prezentacji z animacją.</w:t>
            </w:r>
          </w:p>
        </w:tc>
      </w:tr>
    </w:tbl>
    <w:p w14:paraId="4E6FE496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posługiwania się komputerem, urządzeniami cyfrowymi i sieciami komputerowymi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8C1DF3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A131E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405060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C3EA9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DAC1E5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142BB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AF12D8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6CC00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42A057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214F3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6DA18C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F4EC7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28E71E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B5406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60DC16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29691A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9C32EB" w14:textId="35C1B2D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Planuje sekwencje poleceń sterujących obiektem na ekranie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tworzy skrypty w </w:t>
            </w:r>
            <w:proofErr w:type="spellStart"/>
            <w:r w:rsidRPr="00AF6D7D">
              <w:rPr>
                <w:b/>
                <w:bCs/>
                <w:color w:val="auto"/>
                <w:sz w:val="24"/>
                <w:szCs w:val="24"/>
              </w:rPr>
              <w:t>Scratchu</w:t>
            </w:r>
            <w:proofErr w:type="spellEnd"/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wg instrukcji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5A2C3A" w14:textId="62F6F42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zgodnie planuje sekwencje oraz bezbłędnie tworzy skrypty w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Scratchu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5F7227" w14:textId="382801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planuje 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tworzy skrypty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w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Scratchu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AB2E2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planuje sekwencje i tworzy skrypty,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5EB1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Sekwencje i skrypty tworzy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91DFC" w14:textId="71DCEF6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Sekwencje i skrypty tworzy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3028B6" w14:textId="79E1AFF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planuje sekwencji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nie tworzy skryptów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w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Scratchu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</w:tr>
      <w:tr w:rsidR="00D931F1" w:rsidRPr="001608F8" w14:paraId="72D6EDF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D9A3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Wyszukuje informacje na wskazanych stronach internetowych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F209D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Biegle wyszukuje informacje na 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F8EF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wyszukuje informacje na 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C4CC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wyszukuje informacje na 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A97CC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Informacje wyszukuje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4B104" w14:textId="6227D6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Informacje wyszukuje tylko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7AE5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wyszukuje informacji na wskazanych stronach internetowych.</w:t>
            </w:r>
          </w:p>
        </w:tc>
      </w:tr>
    </w:tbl>
    <w:p w14:paraId="3E386C4F" w14:textId="77777777" w:rsidR="00AF6D7D" w:rsidRDefault="00AF6D7D">
      <w:pPr>
        <w:spacing w:before="180" w:after="80"/>
        <w:rPr>
          <w:b/>
          <w:bCs/>
          <w:color w:val="E07B39"/>
          <w:sz w:val="28"/>
          <w:szCs w:val="28"/>
        </w:rPr>
      </w:pPr>
    </w:p>
    <w:p w14:paraId="3567431B" w14:textId="77777777" w:rsidR="00AF6D7D" w:rsidRDefault="00AF6D7D">
      <w:pPr>
        <w:spacing w:before="180" w:after="80"/>
        <w:rPr>
          <w:b/>
          <w:bCs/>
          <w:color w:val="E07B39"/>
          <w:sz w:val="28"/>
          <w:szCs w:val="28"/>
        </w:rPr>
      </w:pPr>
    </w:p>
    <w:p w14:paraId="16C68107" w14:textId="77777777" w:rsidR="00AF6D7D" w:rsidRDefault="00AF6D7D">
      <w:pPr>
        <w:spacing w:before="180" w:after="80"/>
        <w:rPr>
          <w:b/>
          <w:bCs/>
          <w:color w:val="E07B39"/>
          <w:sz w:val="28"/>
          <w:szCs w:val="28"/>
        </w:rPr>
      </w:pPr>
    </w:p>
    <w:p w14:paraId="3A73A101" w14:textId="5586285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lastRenderedPageBreak/>
        <w:t>Osiągnięcia w zakresie rozwijania kompetencji społecznych oraz przestrzegania prawa i zasad bezpieczeństwa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0370AC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F4647B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ABF703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1BEC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D309E9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1184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28D4D8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E3258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D0B55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CAD68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5461E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C004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B1B005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E86EB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522B99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0D2FD8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A6741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Współpracuje z uczniami, wymienia się pomysłami i używa technologii do komunikowania się w nauce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FE4AD" w14:textId="2D604C7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zgodnie współpracuje, chętnie dzieli się pomysłami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sprawnie komunikuje.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4B0A4" w14:textId="5EC21C9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współpracuje, dzieli się pomysłami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komunikuje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nauce.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95DB7" w14:textId="6CFBFB2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Zwykle chętnie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wymienia się pomysłami.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BD2307" w14:textId="0B1676D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Współpracę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komunikację podejmuje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58C7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Współpracuje niechętnie, technologii używa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9E780" w14:textId="1BE18E3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uczniami i nie używa technologii do komunikacji.</w:t>
            </w:r>
          </w:p>
        </w:tc>
      </w:tr>
      <w:tr w:rsidR="00D931F1" w:rsidRPr="001608F8" w14:paraId="6EAFF79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5510C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Zna zasady bezpiecznej i higienicznej pracy z komputerem oraz ocenia sposoby korzystania z technologii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70F82F" w14:textId="08A0B6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zna zasady BHP pracy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trafnie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EDF9C5" w14:textId="57D04F6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zna zasady i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93B41D" w14:textId="48C29C88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zna zasady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1833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Zasady i ocenę technologii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2D3A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Zasady i ocenę technologii omawia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3E9A3E" w14:textId="507B5B8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zna zasad bezpiecznej pracy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ocenia korzystania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</w:tr>
      <w:tr w:rsidR="00D931F1" w:rsidRPr="001608F8" w14:paraId="4D52611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B9549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Przestrzega zasad bezpieczeństwa w sieci, prawa autorskiego i netykiety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FC3E8" w14:textId="478459F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przestrzega bezpieczeństwa, prawa autorskiego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B7007" w14:textId="6D8429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przestrzega bezpieczeństwa, prawa autorskiego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580BA" w14:textId="77DB11F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Często przestrzega zasad sieci,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6844A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Stara się przestrzegać zasad, prawo autorskie stosuje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E6F6B" w14:textId="13BBE9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 przestrzega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530EB" w14:textId="2773A7F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przestrzega zasad bezpieczeństwa,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netykiety.</w:t>
            </w:r>
          </w:p>
        </w:tc>
      </w:tr>
    </w:tbl>
    <w:p w14:paraId="6C629DC4" w14:textId="77777777" w:rsidR="00D931F1" w:rsidRPr="001608F8" w:rsidRDefault="00D931F1" w:rsidP="00777155">
      <w:pPr>
        <w:pStyle w:val="Cytat"/>
      </w:pPr>
    </w:p>
    <w:p w14:paraId="1E4B6B2E" w14:textId="77777777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t>EDUKACJA MUZYCZNA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28E39C7D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5B8AAB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świadomość i ekspresja kulturalna • porozumiewanie się w języku ojczystym • kompetencje społeczne.</w:t>
            </w:r>
          </w:p>
        </w:tc>
      </w:tr>
    </w:tbl>
    <w:p w14:paraId="3EF71D2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słuchania muzyki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B552E38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258442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F4FA8D4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0C801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524645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2A9D0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6F0231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8033C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44F66A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22E3D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81308F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4C2B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31CE71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DB4C9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877145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481D01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AEC8A" w14:textId="4A34679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Słucha i identyfikuje dźwięki z otoczenia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oraz słucha muzyki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w połączeniu z ruchem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14DE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uważnie słucha i bezbłędnie identyfikuje dźwięki oraz łączy je z ruchem.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7C7E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Najczęściej uważnie słucha i bardzo dobrze identyfikuje dźwięki.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8DC3D7" w14:textId="0E7A10E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Słucha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identyfikuje dźwięki, popełnia niewielkie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EC26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Słucha nie zawsze uważnie, dźwięki identyfikuje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5E00F" w14:textId="002050B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Słucha niechętnie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często nie identyfikuje dźwięków.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18114" w14:textId="5C71531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słucha uważnie i nie identyfikuje dźwięków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otoczenia.</w:t>
            </w:r>
          </w:p>
        </w:tc>
      </w:tr>
      <w:tr w:rsidR="00D931F1" w:rsidRPr="001608F8" w14:paraId="72D9231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196EC2" w14:textId="5776C57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Aktywnie słucha wybranych utworów muzyki klasycznej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ludowej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ABEE1" w14:textId="0282A6F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aktywnie słucha muzyki klasycznej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396C45" w14:textId="694B72A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aktywnie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B7C2F" w14:textId="7BE6C95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Często aktywnie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D809A4" w14:textId="5FC7695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słuchać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6A801" w14:textId="72C58C3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Niechętnie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7F685" w14:textId="1FA01C7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słucha wybranych utworów muzyki klasycznej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ludowej.</w:t>
            </w:r>
          </w:p>
        </w:tc>
      </w:tr>
    </w:tbl>
    <w:p w14:paraId="0F23C38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ekspresji muzycznej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CEAADE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1014D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5FC41F1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7A791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51E533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6A37C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761A3A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CF8DCA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003B8E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D96C7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86CD26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D037E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E43ACF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4FC4D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E10FDE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6F8A3B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DC53D" w14:textId="3DBF850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Śpiewa melodie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sylabami solmizacyjnymi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wykonuje tematy rytmiczne z sylabami rytmicznymi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24A4F3" w14:textId="40C4A67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Bezbłędnie śpiewa z solmizacją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wykonuje tematy rytmiczne.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D8FEC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śpiewa z solmizacją i wykonuje tematy rytmiczne.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B305E9" w14:textId="5333709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Śpiewa i wykonuje rytmy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niewielkimi,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F6B1E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Śpiew i rytmy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12F6B4" w14:textId="7773E5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Śpiew i rytmy wykonuje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F3BDF" w14:textId="34435D6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śpiewa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solmizacją i nie wykonuje tematów rytmicznych.</w:t>
            </w:r>
          </w:p>
        </w:tc>
      </w:tr>
      <w:tr w:rsidR="00D931F1" w:rsidRPr="001608F8" w14:paraId="2EF8D1F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E7FA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>Nuci poznane melodie oraz śpiewa ze słuchu piosenki, kolędy, hymn szkoły i hymn państwowy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64C68B" w14:textId="61F301E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chętnie nuci melodie i z</w:t>
            </w:r>
            <w:r w:rsidR="00AF6D7D">
              <w:rPr>
                <w:color w:val="auto"/>
                <w:sz w:val="24"/>
                <w:szCs w:val="24"/>
              </w:rPr>
              <w:t xml:space="preserve"> </w:t>
            </w:r>
            <w:r w:rsidRPr="00AF6D7D">
              <w:rPr>
                <w:color w:val="auto"/>
                <w:sz w:val="24"/>
                <w:szCs w:val="24"/>
              </w:rPr>
              <w:t>zaangażowaniem śpiewa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21B343" w14:textId="591F9D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chętnie nuci melodie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śpiewa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6F957" w14:textId="510C4B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Zwykle chętnie nuci melodie i śpiewa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F85CF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Czasem nuci melodie, śpiewa ze słuchu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12575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Sporadycznie nuci melodie i śpiewa ze słuchu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CF9D2" w14:textId="3761CB4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nuci melodii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nie śpiewa ze słuchu piosenek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ani hymn</w:t>
            </w:r>
            <w:r w:rsidR="00AF6D7D">
              <w:rPr>
                <w:color w:val="auto"/>
                <w:sz w:val="24"/>
                <w:szCs w:val="24"/>
              </w:rPr>
              <w:t>u</w:t>
            </w:r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1A9CDBE9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improwizacji ruchowej, rytmiki i tańca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58DACD5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AD3CEF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70754A6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47242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ACF20D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2CA3F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37CF8B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5EB44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63995D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367BC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DE7449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3FCF6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5B4E01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06380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9FA61F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BCAF52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2C2857" w14:textId="6DC0FD8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Porusza się i tańczy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w zabawach muzyczno-ruchowych, tworzy improwizacje ruchowe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tańczy kroki tańców narodowych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47DF3" w14:textId="1FCBB0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 zapałem tańczy, samodzielnie improwizuje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tańczy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0C64B" w14:textId="6442445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tańczy, układa improwizacje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tańczy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3FE31" w14:textId="5D44428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większości zabaw i dobrze wykonuje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AB7A91" w14:textId="1EB9F49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niektórych zabawach, improwizacje układa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9BB3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Tańczy niechętnie, improwizacje wykonuje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FB261" w14:textId="5EE9F94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zabawach i nie tworzy improwizacji ruchowych.</w:t>
            </w:r>
          </w:p>
        </w:tc>
      </w:tr>
    </w:tbl>
    <w:p w14:paraId="542C9331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gry na instrumentach muzycznych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55937E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17A274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EC02C5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70A95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9D01DE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18F1B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08C9F9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D2692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4B6EBD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81B0D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6F3553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19386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F5620E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3A23D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146AF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2A7919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1E059" w14:textId="09F9C48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Gra na instrumentach perkusyjnych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akompaniuje do utworów muzycznych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C88ADB" w14:textId="71EC75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gra na perkusji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akompaniuje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3A2D7" w14:textId="382600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gra na perkusji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akompaniuje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0ADD2F" w14:textId="5D5FBC2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gra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na perkusji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akompaniuje 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42E1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Gra i akompaniuje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F7FB6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Gra i akompaniuje wyłącznie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52F6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gra na instrumentach perkusyjnych i nie akompaniuje.</w:t>
            </w:r>
          </w:p>
        </w:tc>
      </w:tr>
      <w:tr w:rsidR="00D931F1" w:rsidRPr="001608F8" w14:paraId="6626D5F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889F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Gra proste schematy melodyczne na instrumencie melodycznym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AD47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gra proste schematy melodyczne.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53B7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gra proste schematy melodyczne.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17D99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gra schematy melodyczne, drobne błędy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044683" w14:textId="6C36DA4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Schematy melodyczne gra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1C756" w14:textId="3CC1A72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Schematy melodyczne gra wyłącznie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90D7B" w14:textId="0F610F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Nie gra prostych schematów melodycznych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na instrumencie.</w:t>
            </w:r>
          </w:p>
        </w:tc>
      </w:tr>
    </w:tbl>
    <w:p w14:paraId="7AEC2E7D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lastRenderedPageBreak/>
        <w:t>Osiągnięcia w zakresie znajomości form zapisu dźwięku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64B7D3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C05A9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B60ED6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80ADB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364F49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08331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17C92E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1C1C3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E0E2E5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14E8A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1367D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82712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9D3FBA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6A07A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D6211A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F9DCCF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0EBF0F" w14:textId="387F748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Dekoduje i koduje prosty zapis nutowy oraz posługuje się nazwami dźwięków w gamie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C-dur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45867" w14:textId="5A8305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Bezbłędnie koduje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dekoduje zapis oraz posługuje się nazwami dźwięków.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80128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koduje i dekoduje zapis oraz nazywa dźwięki.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52A35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Koduje i dekoduje zapis,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167E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Zapis nutowy koduje i dekoduje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0C935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Zapis nutowy koduje i dekoduje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E2D5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koduje i nie dekoduje zapisu nutowego oraz nie nazywa dźwięków.</w:t>
            </w:r>
          </w:p>
        </w:tc>
      </w:tr>
      <w:tr w:rsidR="00D931F1" w:rsidRPr="001608F8" w14:paraId="0134966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DE375" w14:textId="0CA6151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Posługuje się pojęciami notacji muzycznej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rozróżnia formy zapisu dźwięków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BE406" w14:textId="6F7A589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zna pojęcia notacji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bezbłędnie rozróżnia formy zapisu.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7742D" w14:textId="43A52718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zna pojęcia notacji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rozróżnia formy zapisu.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0AC74" w14:textId="31D98AF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Zna pojęcia notacji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rozróżnia formy zapisu,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4AA4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Pojęcia i formy zapisu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4E18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Pojęcia i formy zapisu rozpoznaje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AC9DF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zna pojęć notacji i nie rozróżnia form zapisu dźwięków.</w:t>
            </w:r>
          </w:p>
        </w:tc>
      </w:tr>
    </w:tbl>
    <w:p w14:paraId="597A8B17" w14:textId="77777777" w:rsidR="00D931F1" w:rsidRPr="001608F8" w:rsidRDefault="00D931F1" w:rsidP="00777155">
      <w:pPr>
        <w:pStyle w:val="Cytat"/>
      </w:pPr>
    </w:p>
    <w:p w14:paraId="4D36C87F" w14:textId="77777777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t>WYCHOWANIE FIZYCZNE</w:t>
      </w:r>
    </w:p>
    <w:tbl>
      <w:tblPr>
        <w:tblW w:w="15398" w:type="dxa"/>
        <w:tblBorders>
          <w:top w:val="single" w:sz="4" w:space="0" w:color="FBE3D0"/>
          <w:left w:val="single" w:sz="4" w:space="0" w:color="FBE3D0"/>
          <w:bottom w:val="single" w:sz="4" w:space="0" w:color="FBE3D0"/>
          <w:right w:val="single" w:sz="4" w:space="0" w:color="FBE3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D931F1" w:rsidRPr="001608F8" w14:paraId="7DFCE947" w14:textId="77777777">
        <w:tc>
          <w:tcPr>
            <w:tcW w:w="153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B69EF5" w14:textId="77777777" w:rsidR="00D931F1" w:rsidRPr="001608F8" w:rsidRDefault="00000000">
            <w:pPr>
              <w:spacing w:line="260" w:lineRule="auto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Kompetencje kluczowe: kompetencje społeczne • umiejętność uczenia się • inicjatywność i przedsiębiorczość.</w:t>
            </w:r>
          </w:p>
        </w:tc>
      </w:tr>
    </w:tbl>
    <w:p w14:paraId="6A8E458C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profilaktyki zdrowia i bezpieczeństwa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B82D58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0EF654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0CF8F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8E12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1439EC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E14F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B23371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0568F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6E3E9D2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8E067D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9C0BE5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5410F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224622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D67A8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C80928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3343AF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479A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Dba o higienę, przebiera się przed zajęciami, rozpoznaje formy aktywności i wie, jak aktywnie odpoczywać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E17C1" w14:textId="1610473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samodzielnie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o higienę, rozpoznaje formy aktywności i wie, jak odpoczywać.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E2346E" w14:textId="5A880AA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samodzielnie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o higienę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rozpoznaje formy aktywności.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260B0" w14:textId="0772F8B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Często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o 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rozpoznaje formy aktywności fizycznej.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9D41D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przebieranie wykonuje </w:t>
            </w:r>
          </w:p>
          <w:p w14:paraId="1F441C2D" w14:textId="2738A5B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 niewielką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F9B4D4" w14:textId="60E8415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przebieranie wykonuje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pomocą, formy aktywności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AF1A0" w14:textId="036F93B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dba o 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nie rozpoznaje form aktywności fizycznej.</w:t>
            </w:r>
          </w:p>
        </w:tc>
      </w:tr>
      <w:tr w:rsidR="00D931F1" w:rsidRPr="001608F8" w14:paraId="2950E3A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C756F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Rozumie znaczenie systematyczności, podejmuje aktywność prozdrowotną i wykonuje rozgrzewkę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0533D" w14:textId="6A839A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rozumie systematyczność, chętnie ćwiczy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66419F" w14:textId="55BB5B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rozumie systematyczność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F05159" w14:textId="0FBD42C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rozumie systematyczność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6D7BFB" w14:textId="6AB6AEF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Rozgrzewkę wykonuje, nie zawsze rozumie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jej cel.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48246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Rozgrzewkę wykonuje rzadko </w:t>
            </w:r>
          </w:p>
          <w:p w14:paraId="0B3A0BF3" w14:textId="7D6242A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 nie rozumie jej celu.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932DB" w14:textId="211C976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podejmuje aktywności prozdrowotnej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nie wykonuje rozgrzewki.</w:t>
            </w:r>
          </w:p>
        </w:tc>
      </w:tr>
    </w:tbl>
    <w:p w14:paraId="1F39A328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sprawności fizycznej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1F3E0A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34FF3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92E9D1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4E6915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33728C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3C96F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A6F914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24AF87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B7105B7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F4E3C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C6CD17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AD34B3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B4AF44A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8A84F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CB40A1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B8258D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D7D3F" w14:textId="29628A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Przyjmuje pozycje do ćwiczeń, chodzi i maszeruje ze zmianą kierunku i tempa,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czołga się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841C5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Prawidłowo przyjmuje pozycje, sprawnie maszeruje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rytmem </w:t>
            </w:r>
          </w:p>
          <w:p w14:paraId="1EBA9E00" w14:textId="4920D13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 doskonale się czołga.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C1DBE" w14:textId="56CFDAE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przyjmuje pozycje, maszeruje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rytmem i czołga się.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1E07A0" w14:textId="445B5B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przyjmuje pozycje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maszeruje, czasem traci rytm.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7338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Pozycje i marsz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1FC66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Pozycje i marsz wykonuje z dużymi trudnościami.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B8F3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przyjmuje pozycji i nie maszeruje ze zmianą kierunku oraz tempa.</w:t>
            </w:r>
          </w:p>
        </w:tc>
      </w:tr>
      <w:tr w:rsidR="00D931F1" w:rsidRPr="001608F8" w14:paraId="2D5A0D6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96455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Biega z pokonywaniem przeszkód, skacze </w:t>
            </w:r>
            <w:proofErr w:type="spellStart"/>
            <w:r w:rsidRPr="00AF6D7D">
              <w:rPr>
                <w:b/>
                <w:bCs/>
                <w:color w:val="auto"/>
                <w:sz w:val="24"/>
                <w:szCs w:val="24"/>
              </w:rPr>
              <w:t>jednonóż</w:t>
            </w:r>
            <w:proofErr w:type="spellEnd"/>
            <w:r w:rsidRPr="00AF6D7D">
              <w:rPr>
                <w:b/>
                <w:bCs/>
                <w:color w:val="auto"/>
                <w:sz w:val="24"/>
                <w:szCs w:val="24"/>
              </w:rPr>
              <w:t>, obunóż i w dal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EEADEF" w14:textId="52AEEF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biega przez przeszkody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prawidłowo skacze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jednonóż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, obunóż i w dal.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3A4C8" w14:textId="3FD4683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biega przez przeszkody i skacze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jednonóż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 xml:space="preserve">, obunóż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 dal.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56958" w14:textId="1B71BEF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biega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skacze, zwykle prawidłowo.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722E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Biegi i skoki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12816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Biegi i skoki wykonuje z dużymi trudnościami.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C5BC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pokonuje przeszkód i nie wykonuje skoków.</w:t>
            </w:r>
          </w:p>
        </w:tc>
      </w:tr>
      <w:tr w:rsidR="00D931F1" w:rsidRPr="001608F8" w14:paraId="23A8DD1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10B0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Rzuca, chwyta, odbija piłkę oraz wykonuje rzuty małymi przyborami na odległość i do celu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D0C08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Znakomicie rzuca, chwyta, odbija piłkę i celnie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7671FA" w14:textId="1C23321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rzuca, chwyta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odbija piłkę oraz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FF5E8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rzuca, chwyta i odbija piłkę oraz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DB6C8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Rzuty i chwyty wykonuje, do celu rzuca sporadycznie.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ED24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Ma bardzo duże trudności z rzutami i chwytami piłki.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4DA5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rzuca, nie chwyta i nie odbija piłki oraz nie rzuca przyborami.</w:t>
            </w:r>
          </w:p>
        </w:tc>
      </w:tr>
      <w:tr w:rsidR="00D931F1" w:rsidRPr="001608F8" w14:paraId="3A84B96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6E95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Wykonuje skłony, rotacje ciała, wspina się i ćwiczenia równoważne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A27F9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wykonuje skłony, rotacje, wspinaczkę 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61E5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sprawnie wykonuje skłony, rotacje 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C70948" w14:textId="731583E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wykonuje skłony, rotacje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BFDF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Ćwiczenia wykonuje z niewielką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B2C18" w14:textId="128AD4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Ćwiczenia wykonuje wyłącznie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79179" w14:textId="0D445C0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wykonuje skłonów, rotacji, wspinaczki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ćwiczeń równoważnych.</w:t>
            </w:r>
          </w:p>
        </w:tc>
      </w:tr>
    </w:tbl>
    <w:p w14:paraId="10CA8F13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zabaw i gier ruchowych, gier zespołowych oraz rekreacyjnych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E52D045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DF84C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AF5749A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86F52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9E7E675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80EF1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37D31D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D59DF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40A511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093E38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258E93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75B9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767F1A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AF5483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E9CBED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AF6D7D" w14:paraId="01B23A4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CB271" w14:textId="6C5B21D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Uczestniczy w zabawach i grach zespołowych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piłką oraz wykonuje ćwiczenia rytmiczne przy muzyce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68EE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chętnie uczestniczy w grach i z zaangażowaniem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5762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Najczęściej chętnie uczestniczy w grach i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D1C8F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Zwykle chętnie uczestniczy w grach i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8C5E4" w14:textId="7F2D18F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uczestniczyć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grach i ćwiczeniach rytmicznych.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C7AD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Niechętnie uczestniczy w grach i ćwiczeniach rytmicznych.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18118" w14:textId="75B7A40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uczestniczy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grach zespołowych i nie ćwiczy rytmicznie.</w:t>
            </w:r>
          </w:p>
        </w:tc>
      </w:tr>
      <w:tr w:rsidR="00D931F1" w:rsidRPr="00AF6D7D" w14:paraId="3799C3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2975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Kozłuje w miejscu i w ruchu, podaje, chwyta, odbija i prowadzi piłkę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51E3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Wykonuje wszystkie elementy pewnie i sprawnie, także w grze.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49ECF" w14:textId="167DB49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kozłuje oraz podaje, chwyta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prowadzi piłkę.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D56F3" w14:textId="002334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kozłuje oraz wykonuje podania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chwyty.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0D636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Kozłuje w miejscu, kozłowanie w ruchu sprawia mu trudność.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AFF97" w14:textId="2B90EC8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Ma bardzo duże trudności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kozłowaniem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>i prowadzeniem piłki.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1C454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Nie kozłuje oraz nie podaje, nie chwyta i nie prowadzi piłki.</w:t>
            </w:r>
          </w:p>
        </w:tc>
      </w:tr>
      <w:tr w:rsidR="00D931F1" w:rsidRPr="00AF6D7D" w14:paraId="70F63F9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CADE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Współpracuje przy zabawach ruchowych i przestrzega zasad fair </w:t>
            </w:r>
            <w:proofErr w:type="spellStart"/>
            <w:r w:rsidRPr="00AF6D7D">
              <w:rPr>
                <w:b/>
                <w:bCs/>
                <w:color w:val="auto"/>
                <w:sz w:val="24"/>
                <w:szCs w:val="24"/>
              </w:rPr>
              <w:t>play</w:t>
            </w:r>
            <w:proofErr w:type="spellEnd"/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84B23" w14:textId="71CE682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przestrzega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 xml:space="preserve"> i zgodnie współdziała, rozstrzyga spory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375DD9" w14:textId="6F8525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najczęściej przestrzega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82965" w14:textId="61EFE48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zwykle przestrzega zasad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F8E02F" w14:textId="4B1FA78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współpracować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przestrzegać zasad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D3269" w14:textId="1869AEC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Rzadko podejmuje współpracę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najczęściej nie przestrzega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396A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współpracuje z innymi i nie przestrzega zasad fair </w:t>
            </w:r>
            <w:proofErr w:type="spellStart"/>
            <w:r w:rsidRPr="00AF6D7D">
              <w:rPr>
                <w:color w:val="auto"/>
                <w:sz w:val="24"/>
                <w:szCs w:val="24"/>
              </w:rPr>
              <w:t>play</w:t>
            </w:r>
            <w:proofErr w:type="spellEnd"/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31F30217" w14:textId="77777777" w:rsidR="007E5561" w:rsidRPr="00AF6D7D" w:rsidRDefault="007E5561" w:rsidP="00AF6D7D">
      <w:pPr>
        <w:jc w:val="center"/>
        <w:rPr>
          <w:color w:val="auto"/>
          <w:sz w:val="24"/>
          <w:szCs w:val="24"/>
        </w:rPr>
      </w:pPr>
    </w:p>
    <w:sectPr w:rsidR="007E5561" w:rsidRPr="00AF6D7D">
      <w:footerReference w:type="default" r:id="rId7"/>
      <w:pgSz w:w="16838" w:h="11906" w:orient="landscape"/>
      <w:pgMar w:top="700" w:right="720" w:bottom="6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E0034" w14:textId="77777777" w:rsidR="000477D9" w:rsidRDefault="000477D9">
      <w:r>
        <w:separator/>
      </w:r>
    </w:p>
  </w:endnote>
  <w:endnote w:type="continuationSeparator" w:id="0">
    <w:p w14:paraId="6A9FAAD4" w14:textId="77777777" w:rsidR="000477D9" w:rsidRDefault="0004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756E" w14:textId="77777777" w:rsidR="00D931F1" w:rsidRDefault="00000000">
    <w:pPr>
      <w:pBdr>
        <w:top w:val="single" w:sz="4" w:space="6" w:color="FBE3D0"/>
      </w:pBdr>
      <w:jc w:val="center"/>
    </w:pPr>
    <w:r>
      <w:rPr>
        <w:color w:val="5A6070"/>
        <w:sz w:val="14"/>
        <w:szCs w:val="14"/>
      </w:rPr>
      <w:t xml:space="preserve">Eduprint  |  Wymagania edukacyjne – klasa 3  |  dotychczasowa podstawa programowa  |  s. </w:t>
    </w:r>
    <w:r>
      <w:rPr>
        <w:color w:val="5A6070"/>
        <w:sz w:val="14"/>
        <w:szCs w:val="14"/>
      </w:rPr>
      <w:fldChar w:fldCharType="begin"/>
    </w:r>
    <w:r>
      <w:rPr>
        <w:color w:val="5A6070"/>
        <w:sz w:val="14"/>
        <w:szCs w:val="14"/>
      </w:rPr>
      <w:instrText>PAGE</w:instrText>
    </w:r>
    <w:r>
      <w:rPr>
        <w:color w:val="5A6070"/>
        <w:sz w:val="14"/>
        <w:szCs w:val="14"/>
      </w:rPr>
      <w:fldChar w:fldCharType="separate"/>
    </w:r>
    <w:r w:rsidR="001608F8">
      <w:rPr>
        <w:noProof/>
        <w:color w:val="5A6070"/>
        <w:sz w:val="14"/>
        <w:szCs w:val="14"/>
      </w:rPr>
      <w:t>1</w:t>
    </w:r>
    <w:r>
      <w:rPr>
        <w:color w:val="5A607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877B" w14:textId="77777777" w:rsidR="000477D9" w:rsidRDefault="000477D9">
      <w:r>
        <w:separator/>
      </w:r>
    </w:p>
  </w:footnote>
  <w:footnote w:type="continuationSeparator" w:id="0">
    <w:p w14:paraId="472CEA10" w14:textId="77777777" w:rsidR="000477D9" w:rsidRDefault="00047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10CE7"/>
    <w:multiLevelType w:val="hybridMultilevel"/>
    <w:tmpl w:val="519E8EAA"/>
    <w:lvl w:ilvl="0" w:tplc="93468422">
      <w:start w:val="1"/>
      <w:numFmt w:val="bullet"/>
      <w:lvlText w:val="●"/>
      <w:lvlJc w:val="left"/>
      <w:pPr>
        <w:ind w:left="720" w:hanging="360"/>
      </w:pPr>
    </w:lvl>
    <w:lvl w:ilvl="1" w:tplc="A066FCCE">
      <w:start w:val="1"/>
      <w:numFmt w:val="bullet"/>
      <w:lvlText w:val="○"/>
      <w:lvlJc w:val="left"/>
      <w:pPr>
        <w:ind w:left="1440" w:hanging="360"/>
      </w:pPr>
    </w:lvl>
    <w:lvl w:ilvl="2" w:tplc="F086CC9A">
      <w:start w:val="1"/>
      <w:numFmt w:val="bullet"/>
      <w:lvlText w:val="■"/>
      <w:lvlJc w:val="left"/>
      <w:pPr>
        <w:ind w:left="2160" w:hanging="360"/>
      </w:pPr>
    </w:lvl>
    <w:lvl w:ilvl="3" w:tplc="D3F86A44">
      <w:start w:val="1"/>
      <w:numFmt w:val="bullet"/>
      <w:lvlText w:val="●"/>
      <w:lvlJc w:val="left"/>
      <w:pPr>
        <w:ind w:left="2880" w:hanging="360"/>
      </w:pPr>
    </w:lvl>
    <w:lvl w:ilvl="4" w:tplc="1924EDD8">
      <w:start w:val="1"/>
      <w:numFmt w:val="bullet"/>
      <w:lvlText w:val="○"/>
      <w:lvlJc w:val="left"/>
      <w:pPr>
        <w:ind w:left="3600" w:hanging="360"/>
      </w:pPr>
    </w:lvl>
    <w:lvl w:ilvl="5" w:tplc="0CE634CC">
      <w:start w:val="1"/>
      <w:numFmt w:val="bullet"/>
      <w:lvlText w:val="■"/>
      <w:lvlJc w:val="left"/>
      <w:pPr>
        <w:ind w:left="4320" w:hanging="360"/>
      </w:pPr>
    </w:lvl>
    <w:lvl w:ilvl="6" w:tplc="D63A293C">
      <w:start w:val="1"/>
      <w:numFmt w:val="bullet"/>
      <w:lvlText w:val="●"/>
      <w:lvlJc w:val="left"/>
      <w:pPr>
        <w:ind w:left="5040" w:hanging="360"/>
      </w:pPr>
    </w:lvl>
    <w:lvl w:ilvl="7" w:tplc="5B32F4E2">
      <w:start w:val="1"/>
      <w:numFmt w:val="bullet"/>
      <w:lvlText w:val="●"/>
      <w:lvlJc w:val="left"/>
      <w:pPr>
        <w:ind w:left="5760" w:hanging="360"/>
      </w:pPr>
    </w:lvl>
    <w:lvl w:ilvl="8" w:tplc="4DD40D1A">
      <w:start w:val="1"/>
      <w:numFmt w:val="bullet"/>
      <w:lvlText w:val="●"/>
      <w:lvlJc w:val="left"/>
      <w:pPr>
        <w:ind w:left="6480" w:hanging="360"/>
      </w:pPr>
    </w:lvl>
  </w:abstractNum>
  <w:num w:numId="1" w16cid:durableId="11286712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F1"/>
    <w:rsid w:val="00020883"/>
    <w:rsid w:val="000477D9"/>
    <w:rsid w:val="00063171"/>
    <w:rsid w:val="001608F8"/>
    <w:rsid w:val="00187C3E"/>
    <w:rsid w:val="00477856"/>
    <w:rsid w:val="00777155"/>
    <w:rsid w:val="007B38D5"/>
    <w:rsid w:val="007E5561"/>
    <w:rsid w:val="00862DB4"/>
    <w:rsid w:val="00AF6D7D"/>
    <w:rsid w:val="00D9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AF19"/>
  <w15:docId w15:val="{3DB00882-4728-41AA-8203-44E14836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62E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777155"/>
    <w:pPr>
      <w:pageBreakBefore/>
      <w:jc w:val="center"/>
    </w:pPr>
    <w:rPr>
      <w:sz w:val="2"/>
      <w:szCs w:val="2"/>
    </w:rPr>
  </w:style>
  <w:style w:type="character" w:customStyle="1" w:styleId="CytatZnak">
    <w:name w:val="Cytat Znak"/>
    <w:basedOn w:val="Domylnaczcionkaakapitu"/>
    <w:link w:val="Cytat"/>
    <w:uiPriority w:val="29"/>
    <w:rsid w:val="00777155"/>
    <w:rPr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36</Pages>
  <Words>9612</Words>
  <Characters>57677</Characters>
  <Application>Microsoft Office Word</Application>
  <DocSecurity>0</DocSecurity>
  <Lines>480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Aneta Wojtera</cp:lastModifiedBy>
  <cp:revision>5</cp:revision>
  <dcterms:created xsi:type="dcterms:W3CDTF">2026-08-22T12:02:00Z</dcterms:created>
  <dcterms:modified xsi:type="dcterms:W3CDTF">2026-08-24T11:25:00Z</dcterms:modified>
</cp:coreProperties>
</file>