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16BB" w14:textId="77777777" w:rsidR="00F87620" w:rsidRDefault="00000000">
      <w:pPr>
        <w:pStyle w:val="Tekstpodstawowy"/>
        <w:spacing w:before="66"/>
        <w:ind w:left="2239" w:hanging="2127"/>
        <w:jc w:val="left"/>
      </w:pPr>
      <w:r>
        <w:rPr>
          <w:spacing w:val="-2"/>
        </w:rPr>
        <w:t>PODSTAWA</w:t>
      </w:r>
      <w:r>
        <w:rPr>
          <w:spacing w:val="-15"/>
        </w:rPr>
        <w:t xml:space="preserve"> </w:t>
      </w:r>
      <w:r>
        <w:rPr>
          <w:spacing w:val="-2"/>
        </w:rPr>
        <w:t>PROGRAMOWA</w:t>
      </w:r>
      <w:r>
        <w:rPr>
          <w:spacing w:val="-14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WYCHOWANIE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ŻYCIA</w:t>
      </w:r>
      <w:r>
        <w:rPr>
          <w:spacing w:val="-18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RODZINIE</w:t>
      </w:r>
      <w:r>
        <w:rPr>
          <w:spacing w:val="-7"/>
        </w:rPr>
        <w:t xml:space="preserve"> </w:t>
      </w:r>
      <w:r>
        <w:rPr>
          <w:spacing w:val="-2"/>
        </w:rPr>
        <w:t xml:space="preserve">SZKOŁA </w:t>
      </w:r>
      <w:r>
        <w:t>PODSTAWOWA - KLASY IV-VIII</w:t>
      </w:r>
    </w:p>
    <w:p w14:paraId="6C58E018" w14:textId="77777777" w:rsidR="00F87620" w:rsidRDefault="00F87620">
      <w:pPr>
        <w:pStyle w:val="Tekstpodstawowy"/>
        <w:ind w:left="0"/>
        <w:jc w:val="left"/>
      </w:pPr>
    </w:p>
    <w:p w14:paraId="2899E298" w14:textId="77777777" w:rsidR="00F87620" w:rsidRDefault="00000000">
      <w:pPr>
        <w:pStyle w:val="Tekstpodstawowy"/>
        <w:spacing w:before="1"/>
        <w:ind w:left="173"/>
      </w:pPr>
      <w:r>
        <w:t>Cele</w:t>
      </w:r>
      <w:r>
        <w:rPr>
          <w:spacing w:val="-3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wymagania</w:t>
      </w:r>
      <w:r>
        <w:rPr>
          <w:spacing w:val="-2"/>
        </w:rPr>
        <w:t xml:space="preserve"> ogólne</w:t>
      </w:r>
    </w:p>
    <w:p w14:paraId="3296AE05" w14:textId="77777777" w:rsidR="00F87620" w:rsidRDefault="00000000">
      <w:pPr>
        <w:pStyle w:val="Akapitzlist"/>
        <w:numPr>
          <w:ilvl w:val="0"/>
          <w:numId w:val="4"/>
        </w:numPr>
        <w:tabs>
          <w:tab w:val="left" w:pos="831"/>
          <w:tab w:val="left" w:pos="833"/>
        </w:tabs>
        <w:ind w:right="175"/>
        <w:jc w:val="both"/>
        <w:rPr>
          <w:sz w:val="24"/>
        </w:rPr>
      </w:pPr>
      <w:r>
        <w:rPr>
          <w:sz w:val="24"/>
        </w:rPr>
        <w:t>Ukazywanie</w:t>
      </w:r>
      <w:r>
        <w:rPr>
          <w:spacing w:val="-15"/>
          <w:sz w:val="24"/>
        </w:rPr>
        <w:t xml:space="preserve"> </w:t>
      </w:r>
      <w:r>
        <w:rPr>
          <w:sz w:val="24"/>
        </w:rPr>
        <w:t>wartości</w:t>
      </w:r>
      <w:r>
        <w:rPr>
          <w:spacing w:val="-15"/>
          <w:sz w:val="24"/>
        </w:rPr>
        <w:t xml:space="preserve"> </w:t>
      </w:r>
      <w:r>
        <w:rPr>
          <w:sz w:val="24"/>
        </w:rPr>
        <w:t>rodziny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życiu</w:t>
      </w:r>
      <w:r>
        <w:rPr>
          <w:spacing w:val="-15"/>
          <w:sz w:val="24"/>
        </w:rPr>
        <w:t xml:space="preserve"> </w:t>
      </w:r>
      <w:r>
        <w:rPr>
          <w:sz w:val="24"/>
        </w:rPr>
        <w:t>osobistym</w:t>
      </w:r>
      <w:r>
        <w:rPr>
          <w:spacing w:val="-15"/>
          <w:sz w:val="24"/>
        </w:rPr>
        <w:t xml:space="preserve"> </w:t>
      </w:r>
      <w:r>
        <w:rPr>
          <w:sz w:val="24"/>
        </w:rPr>
        <w:t>człowieka;</w:t>
      </w:r>
      <w:r>
        <w:rPr>
          <w:spacing w:val="-15"/>
          <w:sz w:val="24"/>
        </w:rPr>
        <w:t xml:space="preserve"> </w:t>
      </w:r>
      <w:r>
        <w:rPr>
          <w:sz w:val="24"/>
        </w:rPr>
        <w:t>wnoszenie</w:t>
      </w:r>
      <w:r>
        <w:rPr>
          <w:spacing w:val="-15"/>
          <w:sz w:val="24"/>
        </w:rPr>
        <w:t xml:space="preserve"> </w:t>
      </w:r>
      <w:r>
        <w:rPr>
          <w:sz w:val="24"/>
        </w:rPr>
        <w:t>pozytywnego</w:t>
      </w:r>
      <w:r>
        <w:rPr>
          <w:spacing w:val="-14"/>
          <w:sz w:val="24"/>
        </w:rPr>
        <w:t xml:space="preserve"> </w:t>
      </w:r>
      <w:r>
        <w:rPr>
          <w:sz w:val="24"/>
        </w:rPr>
        <w:t>wkładu w życie swojej rodziny.</w:t>
      </w:r>
    </w:p>
    <w:p w14:paraId="599ED69F" w14:textId="77777777" w:rsidR="00F87620" w:rsidRDefault="00000000">
      <w:pPr>
        <w:pStyle w:val="Akapitzlist"/>
        <w:numPr>
          <w:ilvl w:val="0"/>
          <w:numId w:val="4"/>
        </w:numPr>
        <w:tabs>
          <w:tab w:val="left" w:pos="833"/>
          <w:tab w:val="left" w:pos="892"/>
        </w:tabs>
        <w:ind w:right="173"/>
        <w:jc w:val="both"/>
        <w:rPr>
          <w:sz w:val="24"/>
        </w:rPr>
      </w:pPr>
      <w:r>
        <w:rPr>
          <w:sz w:val="24"/>
        </w:rPr>
        <w:tab/>
        <w:t>Okazywanie szacunku innym ludziom, docenianie ich wysiłku i pracy, przyjęcie postawy szacunku wobec siebie</w:t>
      </w:r>
    </w:p>
    <w:p w14:paraId="3D9C85AD" w14:textId="77777777" w:rsidR="00F87620" w:rsidRDefault="00000000">
      <w:pPr>
        <w:pStyle w:val="Akapitzlist"/>
        <w:numPr>
          <w:ilvl w:val="0"/>
          <w:numId w:val="4"/>
        </w:numPr>
        <w:tabs>
          <w:tab w:val="left" w:pos="833"/>
          <w:tab w:val="left" w:pos="890"/>
        </w:tabs>
        <w:ind w:right="179"/>
        <w:jc w:val="both"/>
        <w:rPr>
          <w:sz w:val="24"/>
        </w:rPr>
      </w:pPr>
      <w:r>
        <w:rPr>
          <w:sz w:val="24"/>
        </w:rPr>
        <w:tab/>
        <w:t>Pomoc w przygotowaniu się do zrozumienia i akceptacji przemian okresu dojrzewania; pokonywanie trudności okresu dorastania.</w:t>
      </w:r>
    </w:p>
    <w:p w14:paraId="38C1179D" w14:textId="77777777" w:rsidR="00F87620" w:rsidRDefault="00000000">
      <w:pPr>
        <w:pStyle w:val="Akapitzlist"/>
        <w:numPr>
          <w:ilvl w:val="0"/>
          <w:numId w:val="4"/>
        </w:numPr>
        <w:tabs>
          <w:tab w:val="left" w:pos="833"/>
          <w:tab w:val="left" w:pos="891"/>
        </w:tabs>
        <w:ind w:right="173"/>
        <w:jc w:val="both"/>
        <w:rPr>
          <w:sz w:val="24"/>
        </w:rPr>
      </w:pPr>
      <w:r>
        <w:rPr>
          <w:sz w:val="24"/>
        </w:rPr>
        <w:tab/>
        <w:t>Przyjęcie</w:t>
      </w:r>
      <w:r>
        <w:rPr>
          <w:spacing w:val="-11"/>
          <w:sz w:val="24"/>
        </w:rPr>
        <w:t xml:space="preserve"> </w:t>
      </w:r>
      <w:r>
        <w:rPr>
          <w:sz w:val="24"/>
        </w:rPr>
        <w:t>integralnej</w:t>
      </w:r>
      <w:r>
        <w:rPr>
          <w:spacing w:val="-10"/>
          <w:sz w:val="24"/>
        </w:rPr>
        <w:t xml:space="preserve"> </w:t>
      </w:r>
      <w:r>
        <w:rPr>
          <w:sz w:val="24"/>
        </w:rPr>
        <w:t>wizji</w:t>
      </w:r>
      <w:r>
        <w:rPr>
          <w:spacing w:val="-10"/>
          <w:sz w:val="24"/>
        </w:rPr>
        <w:t xml:space="preserve"> </w:t>
      </w:r>
      <w:r>
        <w:rPr>
          <w:sz w:val="24"/>
        </w:rPr>
        <w:t>osoby;</w:t>
      </w:r>
      <w:r>
        <w:rPr>
          <w:spacing w:val="-10"/>
          <w:sz w:val="24"/>
        </w:rPr>
        <w:t xml:space="preserve"> </w:t>
      </w:r>
      <w:r>
        <w:rPr>
          <w:sz w:val="24"/>
        </w:rPr>
        <w:t>wybór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urzeczywistnianie</w:t>
      </w:r>
      <w:r>
        <w:rPr>
          <w:spacing w:val="-11"/>
          <w:sz w:val="24"/>
        </w:rPr>
        <w:t xml:space="preserve"> </w:t>
      </w:r>
      <w:r>
        <w:rPr>
          <w:sz w:val="24"/>
        </w:rPr>
        <w:t>wartości</w:t>
      </w:r>
      <w:r>
        <w:rPr>
          <w:spacing w:val="-10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-10"/>
          <w:sz w:val="24"/>
        </w:rPr>
        <w:t xml:space="preserve"> </w:t>
      </w:r>
      <w:r>
        <w:rPr>
          <w:sz w:val="24"/>
        </w:rPr>
        <w:t>osobowemu rozwojowi; kierowanie własnym rozwojem, podejmowanie wysiłku samowychowawczego zgodnie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uznawanymi</w:t>
      </w:r>
      <w:r>
        <w:rPr>
          <w:spacing w:val="-13"/>
          <w:sz w:val="24"/>
        </w:rPr>
        <w:t xml:space="preserve"> </w:t>
      </w:r>
      <w:r>
        <w:rPr>
          <w:sz w:val="24"/>
        </w:rPr>
        <w:t>normami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wartościami;</w:t>
      </w:r>
      <w:r>
        <w:rPr>
          <w:spacing w:val="-11"/>
          <w:sz w:val="24"/>
        </w:rPr>
        <w:t xml:space="preserve"> </w:t>
      </w:r>
      <w:r>
        <w:rPr>
          <w:sz w:val="24"/>
        </w:rPr>
        <w:t>poznawanie,</w:t>
      </w:r>
      <w:r>
        <w:rPr>
          <w:spacing w:val="-15"/>
          <w:sz w:val="24"/>
        </w:rPr>
        <w:t xml:space="preserve"> </w:t>
      </w:r>
      <w:r>
        <w:rPr>
          <w:sz w:val="24"/>
        </w:rPr>
        <w:t>analizowanie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wyrażanie</w:t>
      </w:r>
      <w:r>
        <w:rPr>
          <w:spacing w:val="-15"/>
          <w:sz w:val="24"/>
        </w:rPr>
        <w:t xml:space="preserve"> </w:t>
      </w:r>
      <w:r>
        <w:rPr>
          <w:sz w:val="24"/>
        </w:rPr>
        <w:t>uczuć; rozwiązywanie problemów.</w:t>
      </w:r>
    </w:p>
    <w:p w14:paraId="62B3ACBD" w14:textId="77777777" w:rsidR="00F87620" w:rsidRDefault="00000000">
      <w:pPr>
        <w:pStyle w:val="Akapitzlist"/>
        <w:numPr>
          <w:ilvl w:val="0"/>
          <w:numId w:val="4"/>
        </w:numPr>
        <w:tabs>
          <w:tab w:val="left" w:pos="833"/>
          <w:tab w:val="left" w:pos="892"/>
        </w:tabs>
        <w:ind w:right="178"/>
        <w:jc w:val="both"/>
        <w:rPr>
          <w:sz w:val="24"/>
        </w:rPr>
      </w:pPr>
      <w:r>
        <w:rPr>
          <w:sz w:val="24"/>
        </w:rPr>
        <w:tab/>
        <w:t>Znajomość organizmu ludzkiego i zachodzących w nim zmian oraz akceptacja własnej płciowości; przyjęcie integralnej wizji ludzkiej seksualności; umiejętność obrony własnej intymności i nietykalności seksualnej oraz szacunek dla ciała innej osoby.</w:t>
      </w:r>
    </w:p>
    <w:p w14:paraId="21F6AC2C" w14:textId="77777777" w:rsidR="00F87620" w:rsidRDefault="00000000">
      <w:pPr>
        <w:pStyle w:val="Akapitzlist"/>
        <w:numPr>
          <w:ilvl w:val="0"/>
          <w:numId w:val="4"/>
        </w:numPr>
        <w:tabs>
          <w:tab w:val="left" w:pos="833"/>
          <w:tab w:val="left" w:pos="891"/>
        </w:tabs>
        <w:ind w:right="179"/>
        <w:jc w:val="both"/>
        <w:rPr>
          <w:sz w:val="24"/>
        </w:rPr>
      </w:pPr>
      <w:r>
        <w:rPr>
          <w:sz w:val="24"/>
        </w:rPr>
        <w:tab/>
        <w:t>Korzystanie ze środków przekazu w sposób selektywny, umożliwiający obronę przed ich destrukcyjnym oddziaływaniem.</w:t>
      </w:r>
    </w:p>
    <w:p w14:paraId="0F37E1D7" w14:textId="77777777" w:rsidR="00F87620" w:rsidRDefault="00000000">
      <w:pPr>
        <w:pStyle w:val="Tekstpodstawowy"/>
        <w:ind w:left="173"/>
      </w:pPr>
      <w:r>
        <w:t>Umiejętność</w:t>
      </w:r>
      <w:r>
        <w:rPr>
          <w:spacing w:val="-4"/>
        </w:rPr>
        <w:t xml:space="preserve"> </w:t>
      </w:r>
      <w:r>
        <w:t>korzystania z systemu</w:t>
      </w:r>
      <w:r>
        <w:rPr>
          <w:spacing w:val="-2"/>
        </w:rPr>
        <w:t xml:space="preserve"> </w:t>
      </w:r>
      <w:r>
        <w:t>poradnictwa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młodzieży</w:t>
      </w:r>
    </w:p>
    <w:p w14:paraId="6DDF9E04" w14:textId="77777777" w:rsidR="00F87620" w:rsidRDefault="00000000">
      <w:pPr>
        <w:spacing w:before="5" w:line="274" w:lineRule="exact"/>
        <w:ind w:left="168"/>
        <w:jc w:val="both"/>
        <w:rPr>
          <w:b/>
          <w:sz w:val="24"/>
        </w:rPr>
      </w:pPr>
      <w:r>
        <w:rPr>
          <w:b/>
          <w:sz w:val="24"/>
        </w:rPr>
        <w:t>Treści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nauczania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wymagania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szczegółowe</w:t>
      </w:r>
    </w:p>
    <w:p w14:paraId="36BDE009" w14:textId="77777777" w:rsidR="00F87620" w:rsidRDefault="00000000">
      <w:pPr>
        <w:pStyle w:val="Akapitzlist"/>
        <w:numPr>
          <w:ilvl w:val="0"/>
          <w:numId w:val="3"/>
        </w:numPr>
        <w:tabs>
          <w:tab w:val="left" w:pos="391"/>
        </w:tabs>
        <w:ind w:right="176" w:firstLine="0"/>
        <w:jc w:val="both"/>
        <w:rPr>
          <w:sz w:val="24"/>
        </w:rPr>
      </w:pPr>
      <w:r>
        <w:rPr>
          <w:sz w:val="24"/>
        </w:rPr>
        <w:t xml:space="preserve">Rodzina jako miejsce rozwoju człowieka i relacji międzyludzkich. Struktura rodziny: rodzina wielopokoleniowa, rodzina pełna, rodzina niepełna, rodzina zrekonstruowana. Miejsce dziecka w </w:t>
      </w:r>
      <w:r>
        <w:rPr>
          <w:spacing w:val="-2"/>
          <w:sz w:val="24"/>
        </w:rPr>
        <w:t>rodzinie.</w:t>
      </w:r>
    </w:p>
    <w:p w14:paraId="2D48985B" w14:textId="77777777" w:rsidR="00F87620" w:rsidRDefault="00000000">
      <w:pPr>
        <w:pStyle w:val="Akapitzlist"/>
        <w:numPr>
          <w:ilvl w:val="0"/>
          <w:numId w:val="3"/>
        </w:numPr>
        <w:tabs>
          <w:tab w:val="left" w:pos="511"/>
        </w:tabs>
        <w:ind w:right="176" w:firstLine="0"/>
        <w:jc w:val="both"/>
        <w:rPr>
          <w:sz w:val="24"/>
        </w:rPr>
      </w:pPr>
      <w:r>
        <w:rPr>
          <w:sz w:val="24"/>
        </w:rPr>
        <w:t>Funkcje rodziny: prokreacyjna, opiekuńcza, wychowawcza, ekonomiczna, religijna i profilaktyczna oraz ich znaczenie na poszczególnych etapach rozwoju człowieka.</w:t>
      </w:r>
    </w:p>
    <w:p w14:paraId="5509A1CA" w14:textId="77777777" w:rsidR="00F87620" w:rsidRDefault="00000000">
      <w:pPr>
        <w:pStyle w:val="Akapitzlist"/>
        <w:numPr>
          <w:ilvl w:val="0"/>
          <w:numId w:val="3"/>
        </w:numPr>
        <w:tabs>
          <w:tab w:val="left" w:pos="506"/>
        </w:tabs>
        <w:ind w:right="173" w:firstLine="60"/>
        <w:jc w:val="both"/>
        <w:rPr>
          <w:sz w:val="24"/>
        </w:rPr>
      </w:pPr>
      <w:r>
        <w:rPr>
          <w:sz w:val="24"/>
        </w:rPr>
        <w:t>Wartości związane z seksualnością człowieka: męskość, kobiecość, miłość, małżeństwo, rodzicielstwo. Znaczenie odpowiedzialności w przeżywaniu własnej płciowości oraz budowaniu trwałych i szczęśliwych więzi.</w:t>
      </w:r>
    </w:p>
    <w:p w14:paraId="6D90AE34" w14:textId="77777777" w:rsidR="00F87620" w:rsidRDefault="00000000">
      <w:pPr>
        <w:pStyle w:val="Akapitzlist"/>
        <w:numPr>
          <w:ilvl w:val="0"/>
          <w:numId w:val="3"/>
        </w:numPr>
        <w:tabs>
          <w:tab w:val="left" w:pos="463"/>
        </w:tabs>
        <w:ind w:right="172" w:firstLine="60"/>
        <w:jc w:val="both"/>
        <w:rPr>
          <w:sz w:val="24"/>
        </w:rPr>
      </w:pPr>
      <w:r>
        <w:rPr>
          <w:sz w:val="24"/>
        </w:rPr>
        <w:t>Główne funkcje płciowości: wyrażanie miłości, budowanie więzi i rodzicielstwo, wzajemna pomoc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uzupełnianie,</w:t>
      </w:r>
      <w:r>
        <w:rPr>
          <w:spacing w:val="-4"/>
          <w:sz w:val="24"/>
        </w:rPr>
        <w:t xml:space="preserve"> </w:t>
      </w:r>
      <w:r>
        <w:rPr>
          <w:sz w:val="24"/>
        </w:rPr>
        <w:t>integralna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6"/>
          <w:sz w:val="24"/>
        </w:rPr>
        <w:t xml:space="preserve"> </w:t>
      </w:r>
      <w:r>
        <w:rPr>
          <w:sz w:val="24"/>
        </w:rPr>
        <w:t>płci.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sferę</w:t>
      </w:r>
      <w:r>
        <w:rPr>
          <w:spacing w:val="-6"/>
          <w:sz w:val="24"/>
        </w:rPr>
        <w:t xml:space="preserve"> </w:t>
      </w:r>
      <w:r>
        <w:rPr>
          <w:sz w:val="24"/>
        </w:rPr>
        <w:t>seksualną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prokreację.</w:t>
      </w:r>
    </w:p>
    <w:p w14:paraId="6277E957" w14:textId="77777777" w:rsidR="00F87620" w:rsidRDefault="00000000">
      <w:pPr>
        <w:pStyle w:val="Akapitzlist"/>
        <w:numPr>
          <w:ilvl w:val="0"/>
          <w:numId w:val="3"/>
        </w:numPr>
        <w:tabs>
          <w:tab w:val="left" w:pos="391"/>
        </w:tabs>
        <w:ind w:right="177" w:firstLine="0"/>
        <w:jc w:val="both"/>
        <w:rPr>
          <w:sz w:val="24"/>
        </w:rPr>
      </w:pPr>
      <w:r>
        <w:rPr>
          <w:sz w:val="24"/>
        </w:rPr>
        <w:t>Macierzyństwo i ojcostwo - podstawowa wiedza dotycząca budowy i funkcjonowania układu rozrodczego człowieka</w:t>
      </w:r>
    </w:p>
    <w:p w14:paraId="2D3F908A" w14:textId="77777777" w:rsidR="00F87620" w:rsidRDefault="00000000">
      <w:pPr>
        <w:pStyle w:val="Akapitzlist"/>
        <w:numPr>
          <w:ilvl w:val="0"/>
          <w:numId w:val="3"/>
        </w:numPr>
        <w:tabs>
          <w:tab w:val="left" w:pos="422"/>
        </w:tabs>
        <w:ind w:right="177" w:firstLine="0"/>
        <w:jc w:val="both"/>
        <w:rPr>
          <w:sz w:val="24"/>
        </w:rPr>
      </w:pPr>
      <w:r>
        <w:rPr>
          <w:sz w:val="24"/>
        </w:rPr>
        <w:t xml:space="preserve">Życie jako fundamentalna wartość. Planowanie dzietności rodziny. Przygotowanie kobiet i mężczyzn na poczęcie dziecka, odpowiedzialne rodzicielstwo. Opieka </w:t>
      </w:r>
      <w:proofErr w:type="spellStart"/>
      <w:r>
        <w:rPr>
          <w:sz w:val="24"/>
        </w:rPr>
        <w:t>prekoncepcyjna</w:t>
      </w:r>
      <w:proofErr w:type="spellEnd"/>
      <w:r>
        <w:rPr>
          <w:sz w:val="24"/>
        </w:rPr>
        <w:t xml:space="preserve"> i prenatalna.</w:t>
      </w:r>
    </w:p>
    <w:p w14:paraId="7A98C11E" w14:textId="77777777" w:rsidR="00F87620" w:rsidRDefault="00000000">
      <w:pPr>
        <w:pStyle w:val="Akapitzlist"/>
        <w:numPr>
          <w:ilvl w:val="0"/>
          <w:numId w:val="3"/>
        </w:numPr>
        <w:tabs>
          <w:tab w:val="left" w:pos="410"/>
        </w:tabs>
        <w:ind w:right="177" w:firstLine="0"/>
        <w:jc w:val="both"/>
        <w:rPr>
          <w:sz w:val="24"/>
        </w:rPr>
      </w:pPr>
      <w:r>
        <w:rPr>
          <w:sz w:val="24"/>
        </w:rPr>
        <w:t>Płodność wspólną sprawą kobiety i mężczyzny. Fizjologia płodności i jej neurohormonalne uwarunkowania. Metody rozpoznawania płodności.</w:t>
      </w:r>
    </w:p>
    <w:p w14:paraId="51358493" w14:textId="77777777" w:rsidR="00F87620" w:rsidRDefault="00000000">
      <w:pPr>
        <w:pStyle w:val="Akapitzlist"/>
        <w:numPr>
          <w:ilvl w:val="0"/>
          <w:numId w:val="3"/>
        </w:numPr>
        <w:tabs>
          <w:tab w:val="left" w:pos="353"/>
        </w:tabs>
        <w:ind w:left="353" w:hanging="240"/>
        <w:jc w:val="both"/>
        <w:rPr>
          <w:sz w:val="24"/>
        </w:rPr>
      </w:pPr>
      <w:r>
        <w:rPr>
          <w:sz w:val="24"/>
        </w:rPr>
        <w:t>Problem</w:t>
      </w:r>
      <w:r>
        <w:rPr>
          <w:spacing w:val="-7"/>
          <w:sz w:val="24"/>
        </w:rPr>
        <w:t xml:space="preserve"> </w:t>
      </w:r>
      <w:r>
        <w:rPr>
          <w:sz w:val="24"/>
        </w:rPr>
        <w:t>niepłodności:</w:t>
      </w:r>
      <w:r>
        <w:rPr>
          <w:spacing w:val="-5"/>
          <w:sz w:val="24"/>
        </w:rPr>
        <w:t xml:space="preserve"> </w:t>
      </w:r>
      <w:r>
        <w:rPr>
          <w:sz w:val="24"/>
        </w:rPr>
        <w:t>rodzaje,</w:t>
      </w:r>
      <w:r>
        <w:rPr>
          <w:spacing w:val="-4"/>
          <w:sz w:val="24"/>
        </w:rPr>
        <w:t xml:space="preserve"> </w:t>
      </w:r>
      <w:r>
        <w:rPr>
          <w:sz w:val="24"/>
        </w:rPr>
        <w:t>przyczyny,</w:t>
      </w:r>
      <w:r>
        <w:rPr>
          <w:spacing w:val="-5"/>
          <w:sz w:val="24"/>
        </w:rPr>
        <w:t xml:space="preserve"> </w:t>
      </w:r>
      <w:r>
        <w:rPr>
          <w:sz w:val="24"/>
        </w:rPr>
        <w:t>skutki,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profilaktyka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leczenie.</w:t>
      </w:r>
    </w:p>
    <w:p w14:paraId="0D2BCBCE" w14:textId="77777777" w:rsidR="00F87620" w:rsidRDefault="00000000">
      <w:pPr>
        <w:pStyle w:val="Akapitzlist"/>
        <w:numPr>
          <w:ilvl w:val="0"/>
          <w:numId w:val="3"/>
        </w:numPr>
        <w:tabs>
          <w:tab w:val="left" w:pos="345"/>
        </w:tabs>
        <w:ind w:right="177" w:firstLine="0"/>
        <w:jc w:val="both"/>
        <w:rPr>
          <w:sz w:val="24"/>
        </w:rPr>
      </w:pPr>
      <w:r>
        <w:rPr>
          <w:sz w:val="24"/>
        </w:rPr>
        <w:t>Ciąża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poród,</w:t>
      </w:r>
      <w:r>
        <w:rPr>
          <w:spacing w:val="-11"/>
          <w:sz w:val="24"/>
        </w:rPr>
        <w:t xml:space="preserve"> </w:t>
      </w:r>
      <w:r>
        <w:rPr>
          <w:sz w:val="24"/>
        </w:rPr>
        <w:t>przyjęcie</w:t>
      </w:r>
      <w:r>
        <w:rPr>
          <w:spacing w:val="-12"/>
          <w:sz w:val="24"/>
        </w:rPr>
        <w:t xml:space="preserve"> </w:t>
      </w:r>
      <w:r>
        <w:rPr>
          <w:sz w:val="24"/>
        </w:rPr>
        <w:t>dziecka</w:t>
      </w:r>
      <w:r>
        <w:rPr>
          <w:spacing w:val="-12"/>
          <w:sz w:val="24"/>
        </w:rPr>
        <w:t xml:space="preserve"> </w:t>
      </w:r>
      <w:r>
        <w:rPr>
          <w:sz w:val="24"/>
        </w:rPr>
        <w:t>jako</w:t>
      </w:r>
      <w:r>
        <w:rPr>
          <w:spacing w:val="-11"/>
          <w:sz w:val="24"/>
        </w:rPr>
        <w:t xml:space="preserve"> </w:t>
      </w:r>
      <w:r>
        <w:rPr>
          <w:sz w:val="24"/>
        </w:rPr>
        <w:t>nowego</w:t>
      </w:r>
      <w:r>
        <w:rPr>
          <w:spacing w:val="-11"/>
          <w:sz w:val="24"/>
        </w:rPr>
        <w:t xml:space="preserve"> </w:t>
      </w:r>
      <w:r>
        <w:rPr>
          <w:sz w:val="24"/>
        </w:rPr>
        <w:t>członka</w:t>
      </w:r>
      <w:r>
        <w:rPr>
          <w:spacing w:val="-11"/>
          <w:sz w:val="24"/>
        </w:rPr>
        <w:t xml:space="preserve"> </w:t>
      </w:r>
      <w:r>
        <w:rPr>
          <w:sz w:val="24"/>
        </w:rPr>
        <w:t>rodziny.</w:t>
      </w:r>
      <w:r>
        <w:rPr>
          <w:spacing w:val="-11"/>
          <w:sz w:val="24"/>
        </w:rPr>
        <w:t xml:space="preserve"> </w:t>
      </w:r>
      <w:r>
        <w:rPr>
          <w:sz w:val="24"/>
        </w:rPr>
        <w:t>10.</w:t>
      </w:r>
      <w:r>
        <w:rPr>
          <w:spacing w:val="-11"/>
          <w:sz w:val="24"/>
        </w:rPr>
        <w:t xml:space="preserve"> </w:t>
      </w:r>
      <w:r>
        <w:rPr>
          <w:sz w:val="24"/>
        </w:rPr>
        <w:t>Gotowość</w:t>
      </w:r>
      <w:r>
        <w:rPr>
          <w:spacing w:val="-11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1"/>
          <w:sz w:val="24"/>
        </w:rPr>
        <w:t xml:space="preserve"> </w:t>
      </w:r>
      <w:r>
        <w:rPr>
          <w:sz w:val="24"/>
        </w:rPr>
        <w:t>rodziny</w:t>
      </w:r>
      <w:r>
        <w:rPr>
          <w:spacing w:val="-13"/>
          <w:sz w:val="24"/>
        </w:rPr>
        <w:t xml:space="preserve"> </w:t>
      </w:r>
      <w:r>
        <w:rPr>
          <w:sz w:val="24"/>
        </w:rPr>
        <w:t>na przyjęcie dziecka z niepełnosprawnością – aspekt medyczny, psychologiczny, społeczny.</w:t>
      </w:r>
    </w:p>
    <w:p w14:paraId="64364D7D" w14:textId="77777777" w:rsidR="00F87620" w:rsidRDefault="00000000">
      <w:pPr>
        <w:pStyle w:val="Akapitzlist"/>
        <w:numPr>
          <w:ilvl w:val="0"/>
          <w:numId w:val="2"/>
        </w:numPr>
        <w:tabs>
          <w:tab w:val="left" w:pos="448"/>
        </w:tabs>
        <w:ind w:left="448" w:hanging="335"/>
        <w:jc w:val="both"/>
        <w:rPr>
          <w:sz w:val="24"/>
        </w:rPr>
      </w:pPr>
      <w:r>
        <w:rPr>
          <w:sz w:val="24"/>
        </w:rPr>
        <w:t>Antykoncepcja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aspekt</w:t>
      </w:r>
      <w:r>
        <w:rPr>
          <w:spacing w:val="-3"/>
          <w:sz w:val="24"/>
        </w:rPr>
        <w:t xml:space="preserve"> </w:t>
      </w:r>
      <w:r>
        <w:rPr>
          <w:sz w:val="24"/>
        </w:rPr>
        <w:t>medyczny,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psychologiczny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moralny</w:t>
      </w:r>
    </w:p>
    <w:p w14:paraId="1247A255" w14:textId="77777777" w:rsidR="00F87620" w:rsidRDefault="00000000">
      <w:pPr>
        <w:pStyle w:val="Akapitzlist"/>
        <w:numPr>
          <w:ilvl w:val="0"/>
          <w:numId w:val="2"/>
        </w:numPr>
        <w:tabs>
          <w:tab w:val="left" w:pos="508"/>
        </w:tabs>
        <w:ind w:left="113" w:right="173" w:firstLine="0"/>
        <w:jc w:val="both"/>
        <w:rPr>
          <w:sz w:val="24"/>
        </w:rPr>
      </w:pPr>
      <w:r>
        <w:rPr>
          <w:sz w:val="24"/>
        </w:rPr>
        <w:t>Opiekuńcza funkcja rodziny w aspekcie rozwoju człowieka: faza prenatalna, narodziny, faza niemowlęca,</w:t>
      </w:r>
      <w:r>
        <w:rPr>
          <w:spacing w:val="-15"/>
          <w:sz w:val="24"/>
        </w:rPr>
        <w:t xml:space="preserve"> </w:t>
      </w:r>
      <w:r>
        <w:rPr>
          <w:sz w:val="24"/>
        </w:rPr>
        <w:t>wczesnodziecięca,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przedpokwitaniowa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dojrzewania,</w:t>
      </w:r>
      <w:r>
        <w:rPr>
          <w:spacing w:val="-15"/>
          <w:sz w:val="24"/>
        </w:rPr>
        <w:t xml:space="preserve"> </w:t>
      </w:r>
      <w:r>
        <w:rPr>
          <w:sz w:val="24"/>
        </w:rPr>
        <w:t>młodości,</w:t>
      </w:r>
      <w:r>
        <w:rPr>
          <w:spacing w:val="-15"/>
          <w:sz w:val="24"/>
        </w:rPr>
        <w:t xml:space="preserve"> </w:t>
      </w:r>
      <w:r>
        <w:rPr>
          <w:sz w:val="24"/>
        </w:rPr>
        <w:t>wieku</w:t>
      </w:r>
      <w:r>
        <w:rPr>
          <w:spacing w:val="-15"/>
          <w:sz w:val="24"/>
        </w:rPr>
        <w:t xml:space="preserve"> </w:t>
      </w:r>
      <w:r>
        <w:rPr>
          <w:sz w:val="24"/>
        </w:rPr>
        <w:t>średniego,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wieku </w:t>
      </w:r>
      <w:r>
        <w:rPr>
          <w:spacing w:val="-2"/>
          <w:sz w:val="24"/>
        </w:rPr>
        <w:t>późnego.</w:t>
      </w:r>
    </w:p>
    <w:p w14:paraId="612B5C43" w14:textId="77777777" w:rsidR="00F87620" w:rsidRDefault="00000000">
      <w:pPr>
        <w:pStyle w:val="Akapitzlist"/>
        <w:numPr>
          <w:ilvl w:val="0"/>
          <w:numId w:val="2"/>
        </w:numPr>
        <w:tabs>
          <w:tab w:val="left" w:pos="468"/>
        </w:tabs>
        <w:ind w:left="468" w:hanging="355"/>
        <w:jc w:val="both"/>
        <w:rPr>
          <w:sz w:val="24"/>
        </w:rPr>
      </w:pPr>
      <w:r>
        <w:rPr>
          <w:sz w:val="24"/>
        </w:rPr>
        <w:t>Wychowawcza</w:t>
      </w:r>
      <w:r>
        <w:rPr>
          <w:spacing w:val="-10"/>
          <w:sz w:val="24"/>
        </w:rPr>
        <w:t xml:space="preserve"> </w:t>
      </w:r>
      <w:r>
        <w:rPr>
          <w:sz w:val="24"/>
        </w:rPr>
        <w:t>wartość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rodziny.</w:t>
      </w:r>
    </w:p>
    <w:p w14:paraId="577F57D2" w14:textId="77777777" w:rsidR="00F87620" w:rsidRDefault="00000000">
      <w:pPr>
        <w:pStyle w:val="Akapitzlist"/>
        <w:numPr>
          <w:ilvl w:val="0"/>
          <w:numId w:val="2"/>
        </w:numPr>
        <w:tabs>
          <w:tab w:val="left" w:pos="544"/>
        </w:tabs>
        <w:ind w:left="113" w:right="177" w:firstLine="0"/>
        <w:jc w:val="both"/>
        <w:rPr>
          <w:sz w:val="24"/>
        </w:rPr>
      </w:pPr>
      <w:r>
        <w:rPr>
          <w:sz w:val="24"/>
        </w:rPr>
        <w:t>Dojrzewanie; zmiany fizyczne i psychiczne; zróżnicowane, indywidualne tempo rozwoju. Rozumienie i akceptacja kryteriów dojrzałości biologicznej, psychicznej i społecznej.</w:t>
      </w:r>
    </w:p>
    <w:p w14:paraId="4B58F931" w14:textId="77777777" w:rsidR="00F87620" w:rsidRDefault="00000000">
      <w:pPr>
        <w:pStyle w:val="Akapitzlist"/>
        <w:numPr>
          <w:ilvl w:val="0"/>
          <w:numId w:val="2"/>
        </w:numPr>
        <w:tabs>
          <w:tab w:val="left" w:pos="461"/>
        </w:tabs>
        <w:ind w:left="113" w:right="106" w:firstLine="0"/>
        <w:jc w:val="both"/>
        <w:rPr>
          <w:sz w:val="24"/>
        </w:rPr>
      </w:pPr>
      <w:r>
        <w:rPr>
          <w:sz w:val="24"/>
        </w:rPr>
        <w:t>Cielesność,</w:t>
      </w:r>
      <w:r>
        <w:rPr>
          <w:spacing w:val="-15"/>
          <w:sz w:val="24"/>
        </w:rPr>
        <w:t xml:space="preserve"> </w:t>
      </w:r>
      <w:r>
        <w:rPr>
          <w:sz w:val="24"/>
        </w:rPr>
        <w:t>płciowość,</w:t>
      </w:r>
      <w:r>
        <w:rPr>
          <w:spacing w:val="-15"/>
          <w:sz w:val="24"/>
        </w:rPr>
        <w:t xml:space="preserve"> </w:t>
      </w:r>
      <w:r>
        <w:rPr>
          <w:sz w:val="24"/>
        </w:rPr>
        <w:t>seksualność.</w:t>
      </w:r>
      <w:r>
        <w:rPr>
          <w:spacing w:val="-15"/>
          <w:sz w:val="24"/>
        </w:rPr>
        <w:t xml:space="preserve"> </w:t>
      </w:r>
      <w:r>
        <w:rPr>
          <w:sz w:val="24"/>
        </w:rPr>
        <w:t>Różnice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rozwoju</w:t>
      </w:r>
      <w:r>
        <w:rPr>
          <w:spacing w:val="-15"/>
          <w:sz w:val="24"/>
        </w:rPr>
        <w:t xml:space="preserve"> </w:t>
      </w:r>
      <w:r>
        <w:rPr>
          <w:sz w:val="24"/>
        </w:rPr>
        <w:t>psychoseksualnym</w:t>
      </w:r>
      <w:r>
        <w:rPr>
          <w:spacing w:val="-15"/>
          <w:sz w:val="24"/>
        </w:rPr>
        <w:t xml:space="preserve"> </w:t>
      </w:r>
      <w:r>
        <w:rPr>
          <w:sz w:val="24"/>
        </w:rPr>
        <w:t>dziewcząt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chłopców; identyfikacja z własną płcią; postawy i wzajemne oczekiwania.</w:t>
      </w:r>
    </w:p>
    <w:p w14:paraId="2F5CA7D7" w14:textId="77777777" w:rsidR="00F87620" w:rsidRDefault="00000000">
      <w:pPr>
        <w:pStyle w:val="Akapitzlist"/>
        <w:numPr>
          <w:ilvl w:val="0"/>
          <w:numId w:val="2"/>
        </w:numPr>
        <w:tabs>
          <w:tab w:val="left" w:pos="527"/>
        </w:tabs>
        <w:ind w:left="113" w:right="178" w:firstLine="0"/>
        <w:jc w:val="both"/>
        <w:rPr>
          <w:sz w:val="24"/>
        </w:rPr>
      </w:pPr>
      <w:r>
        <w:rPr>
          <w:sz w:val="24"/>
        </w:rPr>
        <w:t>Dojrzałość do małżeństwa oraz motywy jego zawierania; czynniki warunkujące trwałość i powodzenie małżeństwa.</w:t>
      </w:r>
    </w:p>
    <w:p w14:paraId="109FB12F" w14:textId="77777777" w:rsidR="00F87620" w:rsidRDefault="00000000">
      <w:pPr>
        <w:pStyle w:val="Akapitzlist"/>
        <w:numPr>
          <w:ilvl w:val="0"/>
          <w:numId w:val="2"/>
        </w:numPr>
        <w:tabs>
          <w:tab w:val="left" w:pos="479"/>
        </w:tabs>
        <w:ind w:left="479" w:hanging="366"/>
        <w:jc w:val="both"/>
        <w:rPr>
          <w:sz w:val="24"/>
        </w:rPr>
      </w:pPr>
      <w:r>
        <w:rPr>
          <w:sz w:val="24"/>
        </w:rPr>
        <w:t>Związek</w:t>
      </w:r>
      <w:r>
        <w:rPr>
          <w:spacing w:val="3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aktywnością</w:t>
      </w:r>
      <w:r>
        <w:rPr>
          <w:spacing w:val="6"/>
          <w:sz w:val="24"/>
        </w:rPr>
        <w:t xml:space="preserve"> </w:t>
      </w:r>
      <w:r>
        <w:rPr>
          <w:sz w:val="24"/>
        </w:rPr>
        <w:t>seksualną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miłością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odpowiedzialnością;</w:t>
      </w:r>
      <w:r>
        <w:rPr>
          <w:spacing w:val="6"/>
          <w:sz w:val="24"/>
        </w:rPr>
        <w:t xml:space="preserve"> </w:t>
      </w:r>
      <w:r>
        <w:rPr>
          <w:sz w:val="24"/>
        </w:rPr>
        <w:t>problemy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związane</w:t>
      </w:r>
    </w:p>
    <w:p w14:paraId="595D15E4" w14:textId="77777777" w:rsidR="00F87620" w:rsidRDefault="00F87620">
      <w:pPr>
        <w:jc w:val="both"/>
        <w:rPr>
          <w:sz w:val="24"/>
        </w:rPr>
        <w:sectPr w:rsidR="00F87620">
          <w:type w:val="continuous"/>
          <w:pgSz w:w="11910" w:h="16840"/>
          <w:pgMar w:top="1040" w:right="960" w:bottom="280" w:left="1020" w:header="708" w:footer="708" w:gutter="0"/>
          <w:cols w:space="708"/>
        </w:sectPr>
      </w:pPr>
    </w:p>
    <w:p w14:paraId="631DA00C" w14:textId="77777777" w:rsidR="00F87620" w:rsidRDefault="00000000">
      <w:pPr>
        <w:pStyle w:val="Tekstpodstawowy"/>
        <w:spacing w:before="66"/>
        <w:ind w:right="176"/>
      </w:pPr>
      <w:r>
        <w:lastRenderedPageBreak/>
        <w:t>z</w:t>
      </w:r>
      <w:r>
        <w:rPr>
          <w:spacing w:val="-9"/>
        </w:rPr>
        <w:t xml:space="preserve"> </w:t>
      </w:r>
      <w:r>
        <w:t>przedmiotowym</w:t>
      </w:r>
      <w:r>
        <w:rPr>
          <w:spacing w:val="-8"/>
        </w:rPr>
        <w:t xml:space="preserve"> </w:t>
      </w:r>
      <w:r>
        <w:t>traktowaniem</w:t>
      </w:r>
      <w:r>
        <w:rPr>
          <w:spacing w:val="-10"/>
        </w:rPr>
        <w:t xml:space="preserve"> </w:t>
      </w:r>
      <w:r>
        <w:t>człowieka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dziedzinie</w:t>
      </w:r>
      <w:r>
        <w:rPr>
          <w:spacing w:val="-11"/>
        </w:rPr>
        <w:t xml:space="preserve"> </w:t>
      </w:r>
      <w:r>
        <w:t>seksualnej.</w:t>
      </w:r>
      <w:r>
        <w:rPr>
          <w:spacing w:val="-10"/>
        </w:rPr>
        <w:t xml:space="preserve"> </w:t>
      </w:r>
      <w:r>
        <w:t>Przyczyny,</w:t>
      </w:r>
      <w:r>
        <w:rPr>
          <w:spacing w:val="-10"/>
        </w:rPr>
        <w:t xml:space="preserve"> </w:t>
      </w:r>
      <w:r>
        <w:t>skutki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profilaktyka przedwczesnej inicjacji seksualnej.</w:t>
      </w:r>
    </w:p>
    <w:p w14:paraId="0291CC7F" w14:textId="77777777" w:rsidR="00F87620" w:rsidRDefault="00000000">
      <w:pPr>
        <w:pStyle w:val="Akapitzlist"/>
        <w:numPr>
          <w:ilvl w:val="0"/>
          <w:numId w:val="2"/>
        </w:numPr>
        <w:tabs>
          <w:tab w:val="left" w:pos="473"/>
        </w:tabs>
        <w:ind w:left="473" w:hanging="360"/>
        <w:jc w:val="both"/>
        <w:rPr>
          <w:sz w:val="24"/>
        </w:rPr>
      </w:pP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intymności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ochrona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prawa.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4"/>
          <w:sz w:val="24"/>
        </w:rPr>
        <w:t xml:space="preserve"> </w:t>
      </w:r>
      <w:r>
        <w:rPr>
          <w:sz w:val="24"/>
        </w:rPr>
        <w:t>asertywne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kształtowanie.</w:t>
      </w:r>
    </w:p>
    <w:p w14:paraId="2E5ED956" w14:textId="77777777" w:rsidR="00F87620" w:rsidRDefault="00000000">
      <w:pPr>
        <w:pStyle w:val="Akapitzlist"/>
        <w:numPr>
          <w:ilvl w:val="0"/>
          <w:numId w:val="2"/>
        </w:numPr>
        <w:tabs>
          <w:tab w:val="left" w:pos="561"/>
        </w:tabs>
        <w:spacing w:before="1"/>
        <w:ind w:left="113" w:right="178" w:firstLine="0"/>
        <w:jc w:val="both"/>
        <w:rPr>
          <w:sz w:val="24"/>
        </w:rPr>
      </w:pPr>
      <w:r>
        <w:rPr>
          <w:sz w:val="24"/>
        </w:rPr>
        <w:t>Szacunek dla ludzkiego ciała; higiena okresu dojrzewania; troska o zdrowie: właściwe odżywianie, odpowiedni strój, sen, i aktywność fizyczna.</w:t>
      </w:r>
    </w:p>
    <w:p w14:paraId="07C490BD" w14:textId="77777777" w:rsidR="00F87620" w:rsidRDefault="00000000">
      <w:pPr>
        <w:pStyle w:val="Akapitzlist"/>
        <w:numPr>
          <w:ilvl w:val="0"/>
          <w:numId w:val="2"/>
        </w:numPr>
        <w:tabs>
          <w:tab w:val="left" w:pos="475"/>
        </w:tabs>
        <w:ind w:left="113" w:right="168" w:firstLine="0"/>
        <w:jc w:val="both"/>
        <w:rPr>
          <w:sz w:val="24"/>
        </w:rPr>
      </w:pPr>
      <w:r>
        <w:rPr>
          <w:sz w:val="24"/>
        </w:rPr>
        <w:t>Choroby</w:t>
      </w:r>
      <w:r>
        <w:rPr>
          <w:spacing w:val="-9"/>
          <w:sz w:val="24"/>
        </w:rPr>
        <w:t xml:space="preserve"> </w:t>
      </w:r>
      <w:r>
        <w:rPr>
          <w:sz w:val="24"/>
        </w:rPr>
        <w:t>przenoszone</w:t>
      </w:r>
      <w:r>
        <w:rPr>
          <w:spacing w:val="-2"/>
          <w:sz w:val="24"/>
        </w:rPr>
        <w:t xml:space="preserve"> </w:t>
      </w:r>
      <w:r>
        <w:rPr>
          <w:sz w:val="24"/>
        </w:rPr>
        <w:t>drogą</w:t>
      </w:r>
      <w:r>
        <w:rPr>
          <w:spacing w:val="-3"/>
          <w:sz w:val="24"/>
        </w:rPr>
        <w:t xml:space="preserve"> </w:t>
      </w:r>
      <w:r>
        <w:rPr>
          <w:sz w:val="24"/>
        </w:rPr>
        <w:t>płciową;</w:t>
      </w:r>
      <w:r>
        <w:rPr>
          <w:spacing w:val="-1"/>
          <w:sz w:val="24"/>
        </w:rPr>
        <w:t xml:space="preserve"> </w:t>
      </w:r>
      <w:r>
        <w:rPr>
          <w:sz w:val="24"/>
        </w:rPr>
        <w:t>specyfika,</w:t>
      </w:r>
      <w:r>
        <w:rPr>
          <w:spacing w:val="-1"/>
          <w:sz w:val="24"/>
        </w:rPr>
        <w:t xml:space="preserve"> </w:t>
      </w:r>
      <w:r>
        <w:rPr>
          <w:sz w:val="24"/>
        </w:rPr>
        <w:t>rozwój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objawy;</w:t>
      </w:r>
      <w:r>
        <w:rPr>
          <w:spacing w:val="-1"/>
          <w:sz w:val="24"/>
        </w:rPr>
        <w:t xml:space="preserve"> </w:t>
      </w:r>
      <w:r>
        <w:rPr>
          <w:sz w:val="24"/>
        </w:rPr>
        <w:t>drogi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zakażenia, </w:t>
      </w:r>
      <w:r>
        <w:rPr>
          <w:spacing w:val="-2"/>
          <w:sz w:val="24"/>
        </w:rPr>
        <w:t>profilaktyka,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aspekt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społeczny,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medyczny,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etyczny.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Chory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AIDS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rodzinie.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21.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Zagrożenia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okresu </w:t>
      </w:r>
      <w:r>
        <w:rPr>
          <w:sz w:val="24"/>
        </w:rPr>
        <w:t xml:space="preserve">dojrzewania: uzależnienia chemiczne i behawioralne, presja seksualna, pornografia, prostytucja </w:t>
      </w:r>
      <w:r>
        <w:rPr>
          <w:spacing w:val="-2"/>
          <w:sz w:val="24"/>
        </w:rPr>
        <w:t>nieletnich.</w:t>
      </w:r>
    </w:p>
    <w:p w14:paraId="1AF15AA2" w14:textId="77777777" w:rsidR="00F87620" w:rsidRDefault="00000000">
      <w:pPr>
        <w:pStyle w:val="Akapitzlist"/>
        <w:numPr>
          <w:ilvl w:val="0"/>
          <w:numId w:val="1"/>
        </w:numPr>
        <w:tabs>
          <w:tab w:val="left" w:pos="487"/>
        </w:tabs>
        <w:ind w:right="177" w:firstLine="0"/>
        <w:jc w:val="both"/>
        <w:rPr>
          <w:sz w:val="24"/>
        </w:rPr>
      </w:pPr>
      <w:r>
        <w:rPr>
          <w:sz w:val="24"/>
        </w:rPr>
        <w:t>Problemy wieku młodzieńczego i sposoby radzenia sobie z nimi, pomoc w rozeznaniu sytuacji wymagających porady lekarza lub innych specjalistów.</w:t>
      </w:r>
    </w:p>
    <w:p w14:paraId="382EC6A1" w14:textId="77777777" w:rsidR="00F87620" w:rsidRDefault="00000000">
      <w:pPr>
        <w:pStyle w:val="Akapitzlist"/>
        <w:numPr>
          <w:ilvl w:val="0"/>
          <w:numId w:val="1"/>
        </w:numPr>
        <w:tabs>
          <w:tab w:val="left" w:pos="475"/>
        </w:tabs>
        <w:ind w:right="172" w:firstLine="0"/>
        <w:jc w:val="both"/>
        <w:rPr>
          <w:sz w:val="24"/>
        </w:rPr>
      </w:pPr>
      <w:r>
        <w:rPr>
          <w:sz w:val="24"/>
        </w:rPr>
        <w:t>Relacje</w:t>
      </w:r>
      <w:r>
        <w:rPr>
          <w:spacing w:val="-3"/>
          <w:sz w:val="24"/>
        </w:rPr>
        <w:t xml:space="preserve"> </w:t>
      </w:r>
      <w:r>
        <w:rPr>
          <w:sz w:val="24"/>
        </w:rPr>
        <w:t>międzyosobowe,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społeczno-emocjonalnym;</w:t>
      </w:r>
      <w:r>
        <w:rPr>
          <w:spacing w:val="-2"/>
          <w:sz w:val="24"/>
        </w:rPr>
        <w:t xml:space="preserve"> </w:t>
      </w:r>
      <w:r>
        <w:rPr>
          <w:sz w:val="24"/>
        </w:rPr>
        <w:t>istota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koleżeństwa i przyjaźni, sympatie młodzieńcze; pierwsze fascynacje, zakochanie, miłość; miłość platoniczna, miłość młodzieńcza, miłość dojrzała, wzajemny szacunek, udzielanie sobie pomocy, współpraca, </w:t>
      </w:r>
      <w:r>
        <w:rPr>
          <w:spacing w:val="-2"/>
          <w:sz w:val="24"/>
        </w:rPr>
        <w:t>empatia.</w:t>
      </w:r>
    </w:p>
    <w:p w14:paraId="7586D6CB" w14:textId="77777777" w:rsidR="00F87620" w:rsidRDefault="00000000">
      <w:pPr>
        <w:pStyle w:val="Akapitzlist"/>
        <w:numPr>
          <w:ilvl w:val="0"/>
          <w:numId w:val="1"/>
        </w:numPr>
        <w:tabs>
          <w:tab w:val="left" w:pos="473"/>
        </w:tabs>
        <w:ind w:left="473" w:hanging="360"/>
        <w:jc w:val="both"/>
        <w:rPr>
          <w:sz w:val="24"/>
        </w:rPr>
      </w:pP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z w:val="24"/>
        </w:rPr>
        <w:t>z niepełnosprawnością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koleżeństwie,</w:t>
      </w:r>
      <w:r>
        <w:rPr>
          <w:spacing w:val="-1"/>
          <w:sz w:val="24"/>
        </w:rPr>
        <w:t xml:space="preserve"> </w:t>
      </w:r>
      <w:r>
        <w:rPr>
          <w:sz w:val="24"/>
        </w:rPr>
        <w:t>przyjaźni,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miłości</w:t>
      </w:r>
    </w:p>
    <w:p w14:paraId="50EB0E73" w14:textId="77777777" w:rsidR="00F87620" w:rsidRDefault="00000000">
      <w:pPr>
        <w:pStyle w:val="Akapitzlist"/>
        <w:numPr>
          <w:ilvl w:val="0"/>
          <w:numId w:val="1"/>
        </w:numPr>
        <w:tabs>
          <w:tab w:val="left" w:pos="463"/>
        </w:tabs>
        <w:ind w:left="463" w:hanging="350"/>
        <w:jc w:val="both"/>
        <w:rPr>
          <w:sz w:val="24"/>
        </w:rPr>
      </w:pPr>
      <w:r>
        <w:rPr>
          <w:spacing w:val="-2"/>
          <w:sz w:val="24"/>
        </w:rPr>
        <w:t>Umiejętność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obrony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własnych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poglądów.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Radzenie sobie w sytuacji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konfliktu,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presji</w:t>
      </w:r>
      <w:r>
        <w:rPr>
          <w:sz w:val="24"/>
        </w:rPr>
        <w:t xml:space="preserve"> </w:t>
      </w:r>
      <w:r>
        <w:rPr>
          <w:spacing w:val="-2"/>
          <w:sz w:val="24"/>
        </w:rPr>
        <w:t>grupy,</w:t>
      </w:r>
      <w:r>
        <w:rPr>
          <w:sz w:val="24"/>
        </w:rPr>
        <w:t xml:space="preserve"> </w:t>
      </w:r>
      <w:r>
        <w:rPr>
          <w:spacing w:val="-2"/>
          <w:sz w:val="24"/>
        </w:rPr>
        <w:t>stresu.</w:t>
      </w:r>
    </w:p>
    <w:p w14:paraId="64963069" w14:textId="77777777" w:rsidR="00F87620" w:rsidRDefault="00000000">
      <w:pPr>
        <w:pStyle w:val="Akapitzlist"/>
        <w:numPr>
          <w:ilvl w:val="0"/>
          <w:numId w:val="1"/>
        </w:numPr>
        <w:tabs>
          <w:tab w:val="left" w:pos="473"/>
        </w:tabs>
        <w:ind w:left="473" w:hanging="36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savoir-vivre'u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</w:t>
      </w:r>
      <w:r>
        <w:rPr>
          <w:sz w:val="24"/>
        </w:rPr>
        <w:t>rodzinnym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społecznych.</w:t>
      </w:r>
    </w:p>
    <w:p w14:paraId="70CC15CA" w14:textId="77777777" w:rsidR="00F87620" w:rsidRDefault="00000000">
      <w:pPr>
        <w:pStyle w:val="Akapitzlist"/>
        <w:numPr>
          <w:ilvl w:val="0"/>
          <w:numId w:val="1"/>
        </w:numPr>
        <w:tabs>
          <w:tab w:val="left" w:pos="473"/>
        </w:tabs>
        <w:ind w:left="473" w:hanging="360"/>
        <w:jc w:val="both"/>
        <w:rPr>
          <w:sz w:val="24"/>
        </w:rPr>
      </w:pPr>
      <w:r>
        <w:rPr>
          <w:sz w:val="24"/>
        </w:rPr>
        <w:t>Komunikacja</w:t>
      </w:r>
      <w:r>
        <w:rPr>
          <w:spacing w:val="-4"/>
          <w:sz w:val="24"/>
        </w:rPr>
        <w:t xml:space="preserve"> </w:t>
      </w:r>
      <w:r>
        <w:rPr>
          <w:sz w:val="24"/>
        </w:rPr>
        <w:t>werbalna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niewerbalna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relacjach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interpersonalnych.</w:t>
      </w:r>
    </w:p>
    <w:p w14:paraId="606CEAEE" w14:textId="77777777" w:rsidR="00F87620" w:rsidRDefault="00000000">
      <w:pPr>
        <w:pStyle w:val="Akapitzlist"/>
        <w:numPr>
          <w:ilvl w:val="0"/>
          <w:numId w:val="1"/>
        </w:numPr>
        <w:tabs>
          <w:tab w:val="left" w:pos="499"/>
        </w:tabs>
        <w:ind w:right="179" w:firstLine="0"/>
        <w:jc w:val="both"/>
        <w:rPr>
          <w:sz w:val="24"/>
        </w:rPr>
      </w:pPr>
      <w:r>
        <w:rPr>
          <w:sz w:val="24"/>
        </w:rPr>
        <w:t>Wzajemna pomoc w obowiązkach domowych. Praca, rekreacja, świętowanie. Postawy wobec osób chorych i niepełnosprawnych. Pomoc, zrozumienie, miłość i troska.</w:t>
      </w:r>
    </w:p>
    <w:p w14:paraId="4D7D92BD" w14:textId="77777777" w:rsidR="00F87620" w:rsidRDefault="00000000">
      <w:pPr>
        <w:pStyle w:val="Akapitzlist"/>
        <w:numPr>
          <w:ilvl w:val="0"/>
          <w:numId w:val="1"/>
        </w:numPr>
        <w:tabs>
          <w:tab w:val="left" w:pos="468"/>
        </w:tabs>
        <w:spacing w:before="1"/>
        <w:ind w:left="468" w:hanging="355"/>
        <w:jc w:val="both"/>
        <w:rPr>
          <w:sz w:val="24"/>
        </w:rPr>
      </w:pPr>
      <w:r>
        <w:rPr>
          <w:sz w:val="24"/>
        </w:rPr>
        <w:t>Towarzyszenie</w:t>
      </w:r>
      <w:r>
        <w:rPr>
          <w:spacing w:val="-6"/>
          <w:sz w:val="24"/>
        </w:rPr>
        <w:t xml:space="preserve"> </w:t>
      </w:r>
      <w:r>
        <w:rPr>
          <w:sz w:val="24"/>
        </w:rPr>
        <w:t>osobom</w:t>
      </w:r>
      <w:r>
        <w:rPr>
          <w:spacing w:val="-5"/>
          <w:sz w:val="24"/>
        </w:rPr>
        <w:t xml:space="preserve"> </w:t>
      </w:r>
      <w:r>
        <w:rPr>
          <w:sz w:val="24"/>
        </w:rPr>
        <w:t>umierającym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rodzinie</w:t>
      </w:r>
      <w:r>
        <w:rPr>
          <w:spacing w:val="-5"/>
          <w:sz w:val="24"/>
        </w:rPr>
        <w:t xml:space="preserve"> </w:t>
      </w:r>
      <w:r>
        <w:rPr>
          <w:sz w:val="24"/>
        </w:rPr>
        <w:t>przeżywającej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żałobę.</w:t>
      </w:r>
    </w:p>
    <w:p w14:paraId="6573342D" w14:textId="77777777" w:rsidR="00F87620" w:rsidRDefault="00000000">
      <w:pPr>
        <w:pStyle w:val="Akapitzlist"/>
        <w:numPr>
          <w:ilvl w:val="0"/>
          <w:numId w:val="1"/>
        </w:numPr>
        <w:tabs>
          <w:tab w:val="left" w:pos="458"/>
        </w:tabs>
        <w:ind w:right="171" w:firstLine="0"/>
        <w:jc w:val="both"/>
        <w:rPr>
          <w:sz w:val="24"/>
        </w:rPr>
      </w:pPr>
      <w:r>
        <w:rPr>
          <w:sz w:val="24"/>
        </w:rPr>
        <w:t>Więź</w:t>
      </w:r>
      <w:r>
        <w:rPr>
          <w:spacing w:val="-15"/>
          <w:sz w:val="24"/>
        </w:rPr>
        <w:t xml:space="preserve"> </w:t>
      </w:r>
      <w:r>
        <w:rPr>
          <w:sz w:val="24"/>
        </w:rPr>
        <w:t>rodzinna,</w:t>
      </w:r>
      <w:r>
        <w:rPr>
          <w:spacing w:val="-15"/>
          <w:sz w:val="24"/>
        </w:rPr>
        <w:t xml:space="preserve"> </w:t>
      </w:r>
      <w:r>
        <w:rPr>
          <w:sz w:val="24"/>
        </w:rPr>
        <w:t>związki</w:t>
      </w:r>
      <w:r>
        <w:rPr>
          <w:spacing w:val="-15"/>
          <w:sz w:val="24"/>
        </w:rPr>
        <w:t xml:space="preserve"> </w:t>
      </w:r>
      <w:r>
        <w:rPr>
          <w:sz w:val="24"/>
        </w:rPr>
        <w:t>uczuciowe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relacje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rodzinie;</w:t>
      </w:r>
      <w:r>
        <w:rPr>
          <w:spacing w:val="-15"/>
          <w:sz w:val="24"/>
        </w:rPr>
        <w:t xml:space="preserve"> </w:t>
      </w:r>
      <w:r>
        <w:rPr>
          <w:sz w:val="24"/>
        </w:rPr>
        <w:t>budowanie</w:t>
      </w:r>
      <w:r>
        <w:rPr>
          <w:spacing w:val="-15"/>
          <w:sz w:val="24"/>
        </w:rPr>
        <w:t xml:space="preserve"> </w:t>
      </w:r>
      <w:r>
        <w:rPr>
          <w:sz w:val="24"/>
        </w:rPr>
        <w:t>prawidłowych</w:t>
      </w:r>
      <w:r>
        <w:rPr>
          <w:spacing w:val="-15"/>
          <w:sz w:val="24"/>
        </w:rPr>
        <w:t xml:space="preserve"> </w:t>
      </w:r>
      <w:r>
        <w:rPr>
          <w:sz w:val="24"/>
        </w:rPr>
        <w:t>relacji.</w:t>
      </w:r>
      <w:r>
        <w:rPr>
          <w:spacing w:val="-15"/>
          <w:sz w:val="24"/>
        </w:rPr>
        <w:t xml:space="preserve"> </w:t>
      </w:r>
      <w:r>
        <w:rPr>
          <w:sz w:val="24"/>
        </w:rPr>
        <w:t>Różnice w ocenianiu rzeczywistości przez dziadków, rodziców, dzieci. Przyczyny konfliktów i sposoby ich rozwiązywania. Umiejętność komunikowania swoich uczuć. Odpowiedzialność wszystkich członków za atmosferę panującą w rodzinie.</w:t>
      </w:r>
    </w:p>
    <w:p w14:paraId="0FA5822F" w14:textId="77777777" w:rsidR="00F87620" w:rsidRDefault="00000000">
      <w:pPr>
        <w:pStyle w:val="Akapitzlist"/>
        <w:numPr>
          <w:ilvl w:val="0"/>
          <w:numId w:val="1"/>
        </w:numPr>
        <w:tabs>
          <w:tab w:val="left" w:pos="470"/>
        </w:tabs>
        <w:ind w:right="176" w:firstLine="0"/>
        <w:jc w:val="both"/>
        <w:rPr>
          <w:sz w:val="24"/>
        </w:rPr>
      </w:pPr>
      <w:r>
        <w:rPr>
          <w:sz w:val="24"/>
        </w:rPr>
        <w:t>Przekaz</w:t>
      </w:r>
      <w:r>
        <w:rPr>
          <w:spacing w:val="-7"/>
          <w:sz w:val="24"/>
        </w:rPr>
        <w:t xml:space="preserve"> </w:t>
      </w:r>
      <w:r>
        <w:rPr>
          <w:sz w:val="24"/>
        </w:rPr>
        <w:t>wartości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tradycji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rodzinie,</w:t>
      </w:r>
      <w:r>
        <w:rPr>
          <w:spacing w:val="-8"/>
          <w:sz w:val="24"/>
        </w:rPr>
        <w:t xml:space="preserve"> </w:t>
      </w:r>
      <w:r>
        <w:rPr>
          <w:sz w:val="24"/>
        </w:rPr>
        <w:t>wspólne</w:t>
      </w:r>
      <w:r>
        <w:rPr>
          <w:spacing w:val="-9"/>
          <w:sz w:val="24"/>
        </w:rPr>
        <w:t xml:space="preserve"> </w:t>
      </w:r>
      <w:r>
        <w:rPr>
          <w:sz w:val="24"/>
        </w:rPr>
        <w:t>świętowanie,</w:t>
      </w:r>
      <w:r>
        <w:rPr>
          <w:spacing w:val="-8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przeżywanie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wolnego </w:t>
      </w:r>
      <w:r>
        <w:rPr>
          <w:spacing w:val="-2"/>
          <w:sz w:val="24"/>
        </w:rPr>
        <w:t>czasu.</w:t>
      </w:r>
    </w:p>
    <w:p w14:paraId="5B8004C3" w14:textId="77777777" w:rsidR="00F87620" w:rsidRDefault="00000000">
      <w:pPr>
        <w:pStyle w:val="Akapitzlist"/>
        <w:numPr>
          <w:ilvl w:val="0"/>
          <w:numId w:val="1"/>
        </w:numPr>
        <w:tabs>
          <w:tab w:val="left" w:pos="473"/>
        </w:tabs>
        <w:ind w:left="473" w:hanging="360"/>
        <w:jc w:val="both"/>
        <w:rPr>
          <w:sz w:val="24"/>
        </w:rPr>
      </w:pPr>
      <w:r>
        <w:rPr>
          <w:sz w:val="24"/>
        </w:rPr>
        <w:t>Rola</w:t>
      </w:r>
      <w:r>
        <w:rPr>
          <w:spacing w:val="-3"/>
          <w:sz w:val="24"/>
        </w:rPr>
        <w:t xml:space="preserve"> </w:t>
      </w:r>
      <w:r>
        <w:rPr>
          <w:sz w:val="24"/>
        </w:rPr>
        <w:t>autorytetów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życiu </w:t>
      </w:r>
      <w:r>
        <w:rPr>
          <w:spacing w:val="-2"/>
          <w:sz w:val="24"/>
        </w:rPr>
        <w:t>człowieka.</w:t>
      </w:r>
    </w:p>
    <w:p w14:paraId="594395D0" w14:textId="77777777" w:rsidR="00F87620" w:rsidRDefault="00000000">
      <w:pPr>
        <w:pStyle w:val="Akapitzlist"/>
        <w:numPr>
          <w:ilvl w:val="0"/>
          <w:numId w:val="1"/>
        </w:numPr>
        <w:tabs>
          <w:tab w:val="left" w:pos="549"/>
        </w:tabs>
        <w:ind w:right="177" w:firstLine="0"/>
        <w:jc w:val="both"/>
        <w:rPr>
          <w:sz w:val="24"/>
        </w:rPr>
      </w:pPr>
      <w:r>
        <w:rPr>
          <w:sz w:val="24"/>
        </w:rPr>
        <w:t>Pożyteczna aktywność młodzieży i jej udział w życiu społecznym poprzez: wolontariat, stowarzyszenia, grupy nieformalne i aktywność indywidualną; wrażliwość na osoby potrzebujące pomocy i konkretne sposoby jej udzielania.</w:t>
      </w:r>
    </w:p>
    <w:p w14:paraId="10D738C3" w14:textId="77777777" w:rsidR="00F87620" w:rsidRDefault="00F87620">
      <w:pPr>
        <w:pStyle w:val="Tekstpodstawowy"/>
        <w:ind w:left="0"/>
        <w:jc w:val="left"/>
      </w:pPr>
    </w:p>
    <w:p w14:paraId="2BA94F68" w14:textId="77777777" w:rsidR="00F87620" w:rsidRDefault="00F87620">
      <w:pPr>
        <w:pStyle w:val="Tekstpodstawowy"/>
        <w:ind w:left="0"/>
        <w:jc w:val="left"/>
      </w:pPr>
    </w:p>
    <w:p w14:paraId="195815F6" w14:textId="77777777" w:rsidR="00F87620" w:rsidRDefault="00F87620">
      <w:pPr>
        <w:pStyle w:val="Tekstpodstawowy"/>
        <w:spacing w:before="146"/>
        <w:ind w:left="0"/>
        <w:jc w:val="left"/>
      </w:pPr>
    </w:p>
    <w:p w14:paraId="634F354A" w14:textId="77777777" w:rsidR="00F87620" w:rsidRDefault="00000000">
      <w:pPr>
        <w:spacing w:line="340" w:lineRule="exact"/>
        <w:ind w:right="502"/>
        <w:jc w:val="center"/>
        <w:rPr>
          <w:b/>
          <w:sz w:val="30"/>
        </w:rPr>
      </w:pPr>
      <w:r>
        <w:rPr>
          <w:b/>
          <w:sz w:val="30"/>
        </w:rPr>
        <w:t>Teresa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Król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"Wędrując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ku</w:t>
      </w:r>
      <w:r>
        <w:rPr>
          <w:b/>
          <w:spacing w:val="-12"/>
          <w:sz w:val="30"/>
        </w:rPr>
        <w:t xml:space="preserve"> </w:t>
      </w:r>
      <w:r>
        <w:rPr>
          <w:b/>
          <w:spacing w:val="-2"/>
          <w:sz w:val="30"/>
        </w:rPr>
        <w:t>dorosłości”</w:t>
      </w:r>
    </w:p>
    <w:p w14:paraId="70BC3730" w14:textId="77777777" w:rsidR="00F87620" w:rsidRDefault="00000000">
      <w:pPr>
        <w:spacing w:line="340" w:lineRule="exact"/>
        <w:ind w:left="346" w:right="502"/>
        <w:jc w:val="center"/>
        <w:rPr>
          <w:spacing w:val="-2"/>
          <w:sz w:val="30"/>
        </w:rPr>
      </w:pPr>
      <w:r>
        <w:rPr>
          <w:sz w:val="30"/>
        </w:rPr>
        <w:t>Program</w:t>
      </w:r>
      <w:r>
        <w:rPr>
          <w:spacing w:val="-8"/>
          <w:sz w:val="30"/>
        </w:rPr>
        <w:t xml:space="preserve"> </w:t>
      </w:r>
      <w:r>
        <w:rPr>
          <w:sz w:val="30"/>
        </w:rPr>
        <w:t>nauczania</w:t>
      </w:r>
      <w:r>
        <w:rPr>
          <w:spacing w:val="-2"/>
          <w:sz w:val="30"/>
        </w:rPr>
        <w:t xml:space="preserve"> </w:t>
      </w:r>
      <w:r>
        <w:rPr>
          <w:sz w:val="30"/>
        </w:rPr>
        <w:t>do</w:t>
      </w:r>
      <w:r>
        <w:rPr>
          <w:spacing w:val="-2"/>
          <w:sz w:val="30"/>
        </w:rPr>
        <w:t xml:space="preserve"> </w:t>
      </w:r>
      <w:r>
        <w:rPr>
          <w:sz w:val="30"/>
        </w:rPr>
        <w:t>wychowania</w:t>
      </w:r>
      <w:r>
        <w:rPr>
          <w:spacing w:val="-3"/>
          <w:sz w:val="30"/>
        </w:rPr>
        <w:t xml:space="preserve"> </w:t>
      </w:r>
      <w:r>
        <w:rPr>
          <w:sz w:val="30"/>
        </w:rPr>
        <w:t>do</w:t>
      </w:r>
      <w:r>
        <w:rPr>
          <w:spacing w:val="-2"/>
          <w:sz w:val="30"/>
        </w:rPr>
        <w:t xml:space="preserve"> </w:t>
      </w:r>
      <w:r>
        <w:rPr>
          <w:sz w:val="30"/>
        </w:rPr>
        <w:t>życia</w:t>
      </w:r>
      <w:r>
        <w:rPr>
          <w:spacing w:val="-4"/>
          <w:sz w:val="30"/>
        </w:rPr>
        <w:t xml:space="preserve"> </w:t>
      </w:r>
      <w:r>
        <w:rPr>
          <w:sz w:val="30"/>
        </w:rPr>
        <w:t>w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rodzinie</w:t>
      </w:r>
    </w:p>
    <w:p w14:paraId="16770076" w14:textId="77777777" w:rsidR="00CF77DC" w:rsidRDefault="00CF77DC">
      <w:pPr>
        <w:spacing w:line="340" w:lineRule="exact"/>
        <w:ind w:left="346" w:right="502"/>
        <w:jc w:val="center"/>
        <w:rPr>
          <w:sz w:val="30"/>
        </w:rPr>
      </w:pPr>
    </w:p>
    <w:p w14:paraId="72685E38" w14:textId="77777777" w:rsidR="00F87620" w:rsidRDefault="00000000" w:rsidP="00CF77DC">
      <w:pPr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klasa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spacing w:val="-5"/>
          <w:sz w:val="24"/>
        </w:rPr>
        <w:t>SP:</w:t>
      </w:r>
    </w:p>
    <w:p w14:paraId="28F37AF6" w14:textId="77777777" w:rsidR="00F87620" w:rsidRDefault="00F87620">
      <w:pPr>
        <w:pStyle w:val="Tekstpodstawowy"/>
        <w:ind w:left="0"/>
        <w:jc w:val="left"/>
      </w:pPr>
    </w:p>
    <w:p w14:paraId="64041272" w14:textId="5DBDA403" w:rsidR="00F87620" w:rsidRPr="00925DAF" w:rsidRDefault="00000000" w:rsidP="00843BB4">
      <w:pPr>
        <w:spacing w:line="256" w:lineRule="auto"/>
        <w:sectPr w:rsidR="00F87620" w:rsidRPr="00925DAF">
          <w:pgSz w:w="11910" w:h="16840"/>
          <w:pgMar w:top="1040" w:right="960" w:bottom="280" w:left="1020" w:header="708" w:footer="708" w:gutter="0"/>
          <w:cols w:space="708"/>
        </w:sectPr>
      </w:pPr>
      <w:r w:rsidRPr="00843BB4">
        <w:t>1)Funkcje rodziny. Wspólnota domu, serca i myśli 2) Witaj w domu (funkcje prokreacyjna i opiekuńcza 3) Zasady i normy (funkcje wychowawcza i socjalizacyjna) 4) Miłość, która scala (funkcje psychiczno-uczuciowa i kontrolna) 5) Jesteśmy razem (funkcje rekreacyjno-towarzyska, ekonomiczna</w:t>
      </w:r>
      <w:r w:rsidRPr="00843BB4">
        <w:rPr>
          <w:spacing w:val="21"/>
        </w:rPr>
        <w:t xml:space="preserve"> </w:t>
      </w:r>
      <w:r w:rsidRPr="00843BB4">
        <w:t>i</w:t>
      </w:r>
      <w:r w:rsidRPr="00843BB4">
        <w:rPr>
          <w:spacing w:val="25"/>
        </w:rPr>
        <w:t xml:space="preserve"> </w:t>
      </w:r>
      <w:r w:rsidRPr="00843BB4">
        <w:t>kulturowa)</w:t>
      </w:r>
      <w:r w:rsidRPr="00843BB4">
        <w:rPr>
          <w:spacing w:val="23"/>
        </w:rPr>
        <w:t xml:space="preserve"> </w:t>
      </w:r>
      <w:r w:rsidRPr="00843BB4">
        <w:t>6)</w:t>
      </w:r>
      <w:r w:rsidRPr="00843BB4">
        <w:rPr>
          <w:spacing w:val="24"/>
        </w:rPr>
        <w:t xml:space="preserve"> </w:t>
      </w:r>
      <w:r w:rsidRPr="00843BB4">
        <w:t>Człowiek</w:t>
      </w:r>
      <w:r w:rsidRPr="00843BB4">
        <w:rPr>
          <w:spacing w:val="23"/>
        </w:rPr>
        <w:t xml:space="preserve"> </w:t>
      </w:r>
      <w:r w:rsidRPr="00843BB4">
        <w:t>istota</w:t>
      </w:r>
      <w:r w:rsidRPr="00843BB4">
        <w:rPr>
          <w:spacing w:val="24"/>
        </w:rPr>
        <w:t xml:space="preserve"> </w:t>
      </w:r>
      <w:r w:rsidRPr="00843BB4">
        <w:t>płciowa</w:t>
      </w:r>
      <w:r w:rsidRPr="00843BB4">
        <w:rPr>
          <w:spacing w:val="23"/>
        </w:rPr>
        <w:t xml:space="preserve"> </w:t>
      </w:r>
      <w:r w:rsidRPr="00843BB4">
        <w:t>7)</w:t>
      </w:r>
      <w:r w:rsidRPr="00843BB4">
        <w:rPr>
          <w:spacing w:val="24"/>
        </w:rPr>
        <w:t xml:space="preserve"> </w:t>
      </w:r>
      <w:r w:rsidR="00843BB4" w:rsidRPr="00843BB4">
        <w:rPr>
          <w:rFonts w:eastAsia="Calibri"/>
        </w:rPr>
        <w:t xml:space="preserve">Przekazywanie życia  </w:t>
      </w:r>
      <w:r w:rsidRPr="00843BB4">
        <w:t>(dla</w:t>
      </w:r>
      <w:r w:rsidRPr="00843BB4">
        <w:rPr>
          <w:spacing w:val="24"/>
        </w:rPr>
        <w:t xml:space="preserve"> </w:t>
      </w:r>
      <w:r w:rsidRPr="00843BB4">
        <w:t>grupy</w:t>
      </w:r>
      <w:r w:rsidRPr="00843BB4">
        <w:rPr>
          <w:spacing w:val="17"/>
        </w:rPr>
        <w:t xml:space="preserve"> </w:t>
      </w:r>
      <w:r w:rsidRPr="00843BB4">
        <w:rPr>
          <w:spacing w:val="-2"/>
        </w:rPr>
        <w:t>dziewcząt)</w:t>
      </w:r>
      <w:r w:rsidR="00925DAF">
        <w:t xml:space="preserve"> </w:t>
      </w:r>
      <w:r w:rsidRPr="00843BB4">
        <w:t>8)</w:t>
      </w:r>
      <w:r w:rsidRPr="00843BB4">
        <w:rPr>
          <w:spacing w:val="54"/>
          <w:w w:val="150"/>
        </w:rPr>
        <w:t xml:space="preserve"> </w:t>
      </w:r>
      <w:r w:rsidR="00843BB4" w:rsidRPr="00843BB4">
        <w:rPr>
          <w:rFonts w:eastAsia="Calibri"/>
        </w:rPr>
        <w:t xml:space="preserve">Przekazywanie życia  </w:t>
      </w:r>
      <w:r w:rsidRPr="00843BB4">
        <w:t>(dla</w:t>
      </w:r>
      <w:r w:rsidRPr="00843BB4">
        <w:rPr>
          <w:spacing w:val="57"/>
          <w:w w:val="150"/>
        </w:rPr>
        <w:t xml:space="preserve"> </w:t>
      </w:r>
      <w:r w:rsidRPr="00843BB4">
        <w:t>grupy</w:t>
      </w:r>
      <w:r w:rsidRPr="00843BB4">
        <w:rPr>
          <w:spacing w:val="53"/>
          <w:w w:val="150"/>
        </w:rPr>
        <w:t xml:space="preserve"> </w:t>
      </w:r>
      <w:r w:rsidRPr="00843BB4">
        <w:t>chłopców)</w:t>
      </w:r>
      <w:r w:rsidRPr="00843BB4">
        <w:rPr>
          <w:spacing w:val="56"/>
          <w:w w:val="150"/>
        </w:rPr>
        <w:t xml:space="preserve"> </w:t>
      </w:r>
      <w:r w:rsidRPr="00843BB4">
        <w:t>9)</w:t>
      </w:r>
      <w:r w:rsidRPr="00843BB4">
        <w:rPr>
          <w:spacing w:val="56"/>
          <w:w w:val="150"/>
        </w:rPr>
        <w:t xml:space="preserve"> </w:t>
      </w:r>
      <w:r w:rsidR="00843BB4" w:rsidRPr="00843BB4">
        <w:rPr>
          <w:rFonts w:eastAsia="Calibri"/>
        </w:rPr>
        <w:t xml:space="preserve">U progu dojrzewania  </w:t>
      </w:r>
      <w:r w:rsidRPr="00843BB4">
        <w:t>(dla</w:t>
      </w:r>
      <w:r w:rsidRPr="00843BB4">
        <w:rPr>
          <w:spacing w:val="56"/>
          <w:w w:val="150"/>
        </w:rPr>
        <w:t xml:space="preserve"> </w:t>
      </w:r>
      <w:r w:rsidRPr="00843BB4">
        <w:t>grupy</w:t>
      </w:r>
      <w:r w:rsidRPr="00843BB4">
        <w:rPr>
          <w:spacing w:val="53"/>
          <w:w w:val="150"/>
        </w:rPr>
        <w:t xml:space="preserve"> </w:t>
      </w:r>
      <w:r w:rsidRPr="00843BB4">
        <w:rPr>
          <w:spacing w:val="-2"/>
        </w:rPr>
        <w:t>dziewcząt)</w:t>
      </w:r>
      <w:r w:rsidR="00925DAF">
        <w:t xml:space="preserve"> </w:t>
      </w:r>
      <w:r w:rsidRPr="00843BB4">
        <w:t xml:space="preserve">10) </w:t>
      </w:r>
      <w:r w:rsidR="00843BB4" w:rsidRPr="00843BB4">
        <w:rPr>
          <w:rFonts w:eastAsia="Calibri"/>
        </w:rPr>
        <w:t xml:space="preserve">U progu dojrzewania  </w:t>
      </w:r>
      <w:r w:rsidRPr="00843BB4">
        <w:t>(dla grupy chłopców) 11</w:t>
      </w:r>
      <w:r w:rsidR="00843BB4" w:rsidRPr="00843BB4">
        <w:t xml:space="preserve">) </w:t>
      </w:r>
      <w:bookmarkStart w:id="0" w:name="_Hlk176078690"/>
      <w:r w:rsidR="00843BB4" w:rsidRPr="00843BB4">
        <w:t>R</w:t>
      </w:r>
      <w:r w:rsidRPr="00843BB4">
        <w:t xml:space="preserve">odzi się dziecko </w:t>
      </w:r>
      <w:bookmarkEnd w:id="0"/>
      <w:r w:rsidRPr="00843BB4">
        <w:t>(dla grupy</w:t>
      </w:r>
      <w:r w:rsidRPr="00843BB4">
        <w:rPr>
          <w:spacing w:val="-9"/>
        </w:rPr>
        <w:t xml:space="preserve"> </w:t>
      </w:r>
      <w:r w:rsidRPr="00843BB4">
        <w:t>dziewcząt)</w:t>
      </w:r>
      <w:r w:rsidRPr="00843BB4">
        <w:rPr>
          <w:spacing w:val="-7"/>
        </w:rPr>
        <w:t xml:space="preserve"> </w:t>
      </w:r>
      <w:r w:rsidRPr="00843BB4">
        <w:t>12)</w:t>
      </w:r>
      <w:r w:rsidRPr="00843BB4">
        <w:rPr>
          <w:spacing w:val="-7"/>
        </w:rPr>
        <w:t xml:space="preserve"> </w:t>
      </w:r>
      <w:r w:rsidR="00843BB4" w:rsidRPr="00843BB4">
        <w:t xml:space="preserve">Rodzi się dziecko </w:t>
      </w:r>
      <w:r w:rsidRPr="00843BB4">
        <w:t>się</w:t>
      </w:r>
      <w:r w:rsidRPr="00843BB4">
        <w:rPr>
          <w:spacing w:val="-6"/>
        </w:rPr>
        <w:t xml:space="preserve"> </w:t>
      </w:r>
      <w:r w:rsidRPr="00843BB4">
        <w:t>dziecko</w:t>
      </w:r>
      <w:r w:rsidRPr="00843BB4">
        <w:rPr>
          <w:spacing w:val="-6"/>
        </w:rPr>
        <w:t xml:space="preserve"> </w:t>
      </w:r>
      <w:r w:rsidRPr="00843BB4">
        <w:t>(dla</w:t>
      </w:r>
      <w:r w:rsidRPr="00843BB4">
        <w:rPr>
          <w:spacing w:val="-3"/>
        </w:rPr>
        <w:t xml:space="preserve"> </w:t>
      </w:r>
      <w:r w:rsidRPr="00843BB4">
        <w:t>grupy</w:t>
      </w:r>
      <w:r w:rsidRPr="00843BB4">
        <w:rPr>
          <w:spacing w:val="-9"/>
        </w:rPr>
        <w:t xml:space="preserve"> </w:t>
      </w:r>
      <w:r w:rsidRPr="00843BB4">
        <w:t>chłopców)</w:t>
      </w:r>
      <w:r w:rsidRPr="00843BB4">
        <w:rPr>
          <w:spacing w:val="-5"/>
        </w:rPr>
        <w:t xml:space="preserve"> </w:t>
      </w:r>
      <w:r w:rsidRPr="00843BB4">
        <w:t>13)</w:t>
      </w:r>
      <w:r w:rsidRPr="00843BB4">
        <w:rPr>
          <w:spacing w:val="-2"/>
        </w:rPr>
        <w:t xml:space="preserve"> </w:t>
      </w:r>
      <w:r w:rsidRPr="00843BB4">
        <w:t>Intymność (dla</w:t>
      </w:r>
      <w:r w:rsidRPr="00843BB4">
        <w:rPr>
          <w:spacing w:val="-15"/>
        </w:rPr>
        <w:t xml:space="preserve"> </w:t>
      </w:r>
      <w:r w:rsidRPr="00843BB4">
        <w:t>grupy</w:t>
      </w:r>
      <w:r w:rsidRPr="00843BB4">
        <w:rPr>
          <w:spacing w:val="-15"/>
        </w:rPr>
        <w:t xml:space="preserve"> </w:t>
      </w:r>
      <w:r w:rsidRPr="00843BB4">
        <w:t>dziewcząt)</w:t>
      </w:r>
      <w:r w:rsidRPr="00843BB4">
        <w:rPr>
          <w:spacing w:val="-15"/>
        </w:rPr>
        <w:t xml:space="preserve"> </w:t>
      </w:r>
      <w:r w:rsidRPr="00843BB4">
        <w:t>14)</w:t>
      </w:r>
      <w:r w:rsidRPr="00843BB4">
        <w:rPr>
          <w:spacing w:val="-15"/>
        </w:rPr>
        <w:t xml:space="preserve"> </w:t>
      </w:r>
      <w:r w:rsidRPr="00843BB4">
        <w:t>Intymność</w:t>
      </w:r>
      <w:r w:rsidRPr="00843BB4">
        <w:rPr>
          <w:spacing w:val="-15"/>
        </w:rPr>
        <w:t xml:space="preserve"> </w:t>
      </w:r>
      <w:r w:rsidRPr="00843BB4">
        <w:t>(dla</w:t>
      </w:r>
      <w:r w:rsidRPr="00843BB4">
        <w:rPr>
          <w:spacing w:val="-15"/>
        </w:rPr>
        <w:t xml:space="preserve"> </w:t>
      </w:r>
      <w:r w:rsidRPr="00843BB4">
        <w:t>grupy</w:t>
      </w:r>
      <w:r w:rsidRPr="00843BB4">
        <w:rPr>
          <w:spacing w:val="-15"/>
        </w:rPr>
        <w:t xml:space="preserve"> </w:t>
      </w:r>
      <w:r w:rsidRPr="00843BB4">
        <w:t>chłopców)</w:t>
      </w:r>
      <w:r w:rsidRPr="00843BB4">
        <w:rPr>
          <w:spacing w:val="-15"/>
        </w:rPr>
        <w:t xml:space="preserve"> </w:t>
      </w:r>
      <w:r w:rsidRPr="00843BB4">
        <w:t>15)</w:t>
      </w:r>
      <w:r w:rsidRPr="00843BB4">
        <w:rPr>
          <w:spacing w:val="-15"/>
        </w:rPr>
        <w:t xml:space="preserve"> </w:t>
      </w:r>
      <w:r w:rsidRPr="00843BB4">
        <w:t>Obrona</w:t>
      </w:r>
      <w:r w:rsidRPr="00843BB4">
        <w:rPr>
          <w:spacing w:val="-15"/>
        </w:rPr>
        <w:t xml:space="preserve"> </w:t>
      </w:r>
      <w:r w:rsidRPr="00843BB4">
        <w:t>własnej</w:t>
      </w:r>
      <w:r w:rsidRPr="00843BB4">
        <w:rPr>
          <w:spacing w:val="-15"/>
        </w:rPr>
        <w:t xml:space="preserve"> </w:t>
      </w:r>
      <w:r w:rsidRPr="00843BB4">
        <w:t>intymności</w:t>
      </w:r>
      <w:r w:rsidRPr="00843BB4">
        <w:rPr>
          <w:spacing w:val="-15"/>
        </w:rPr>
        <w:t xml:space="preserve"> </w:t>
      </w:r>
      <w:r w:rsidRPr="00843BB4">
        <w:t>(dla</w:t>
      </w:r>
      <w:r w:rsidRPr="00843BB4">
        <w:rPr>
          <w:spacing w:val="-15"/>
        </w:rPr>
        <w:t xml:space="preserve"> </w:t>
      </w:r>
      <w:r w:rsidRPr="00843BB4">
        <w:t xml:space="preserve">grupy dziewcząt) 16) Obrona własnej intymności (dla grupy chłopców) 17) Koleżeństwo 18) </w:t>
      </w:r>
      <w:r w:rsidR="00843BB4" w:rsidRPr="00843BB4">
        <w:t>Dobre</w:t>
      </w:r>
      <w:r w:rsidRPr="00843BB4">
        <w:t xml:space="preserve"> wychowa</w:t>
      </w:r>
      <w:r w:rsidR="00843BB4" w:rsidRPr="00843BB4">
        <w:t>nie</w:t>
      </w:r>
      <w:r w:rsidRPr="00843BB4">
        <w:t xml:space="preserve"> 19) </w:t>
      </w:r>
      <w:r w:rsidR="00843BB4" w:rsidRPr="00843BB4">
        <w:rPr>
          <w:rFonts w:eastAsia="Calibri"/>
          <w:w w:val="113"/>
        </w:rPr>
        <w:t>Internet</w:t>
      </w:r>
      <w:r w:rsidR="00843BB4" w:rsidRPr="00843BB4">
        <w:rPr>
          <w:rFonts w:eastAsia="Calibri"/>
          <w:spacing w:val="-8"/>
          <w:w w:val="113"/>
        </w:rPr>
        <w:t xml:space="preserve"> </w:t>
      </w:r>
      <w:r w:rsidR="00843BB4" w:rsidRPr="00843BB4">
        <w:rPr>
          <w:rFonts w:eastAsia="Calibri"/>
          <w:w w:val="113"/>
        </w:rPr>
        <w:t>świat</w:t>
      </w:r>
      <w:r w:rsidR="00843BB4" w:rsidRPr="00843BB4">
        <w:rPr>
          <w:rFonts w:eastAsia="Calibri"/>
          <w:spacing w:val="-8"/>
          <w:w w:val="113"/>
        </w:rPr>
        <w:t xml:space="preserve"> </w:t>
      </w:r>
      <w:r w:rsidR="00843BB4" w:rsidRPr="00843BB4">
        <w:rPr>
          <w:rFonts w:eastAsia="Calibri"/>
          <w:w w:val="113"/>
        </w:rPr>
        <w:t>prawdziwy</w:t>
      </w:r>
      <w:r w:rsidR="00843BB4" w:rsidRPr="00843BB4">
        <w:rPr>
          <w:rFonts w:eastAsia="Calibri"/>
          <w:spacing w:val="-8"/>
          <w:w w:val="113"/>
        </w:rPr>
        <w:t xml:space="preserve"> </w:t>
      </w:r>
      <w:r w:rsidR="00843BB4" w:rsidRPr="00843BB4">
        <w:rPr>
          <w:rFonts w:eastAsia="Calibri"/>
          <w:w w:val="113"/>
        </w:rPr>
        <w:t>czy</w:t>
      </w:r>
      <w:r w:rsidR="00843BB4" w:rsidRPr="00843BB4">
        <w:rPr>
          <w:rFonts w:eastAsia="Calibri"/>
          <w:spacing w:val="-8"/>
          <w:w w:val="113"/>
        </w:rPr>
        <w:t xml:space="preserve"> </w:t>
      </w:r>
      <w:r w:rsidR="00843BB4" w:rsidRPr="00843BB4">
        <w:rPr>
          <w:rFonts w:eastAsia="Calibri"/>
          <w:w w:val="113"/>
        </w:rPr>
        <w:t>nieprawdziwy?</w:t>
      </w:r>
    </w:p>
    <w:p w14:paraId="0B448372" w14:textId="77777777" w:rsidR="00F87620" w:rsidRDefault="00000000" w:rsidP="00843BB4">
      <w:pPr>
        <w:spacing w:before="66"/>
        <w:rPr>
          <w:sz w:val="24"/>
        </w:rPr>
      </w:pPr>
      <w:r>
        <w:rPr>
          <w:sz w:val="24"/>
        </w:rPr>
        <w:lastRenderedPageBreak/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klasa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spacing w:val="-5"/>
          <w:sz w:val="24"/>
        </w:rPr>
        <w:t>SP:</w:t>
      </w:r>
    </w:p>
    <w:p w14:paraId="5E7372B2" w14:textId="77777777" w:rsidR="00F87620" w:rsidRDefault="00F87620">
      <w:pPr>
        <w:pStyle w:val="Tekstpodstawowy"/>
        <w:ind w:left="0"/>
        <w:jc w:val="left"/>
      </w:pPr>
    </w:p>
    <w:p w14:paraId="0E03FF0B" w14:textId="791C9E13" w:rsidR="00F87620" w:rsidRDefault="00000000">
      <w:pPr>
        <w:pStyle w:val="Tekstpodstawowy"/>
        <w:ind w:right="174"/>
      </w:pPr>
      <w:r>
        <w:t xml:space="preserve">1) </w:t>
      </w:r>
      <w:r w:rsidR="00925DAF">
        <w:t>Gdzie dom, tam serce twoje</w:t>
      </w:r>
      <w:r>
        <w:t xml:space="preserve"> 2) Rodzina – </w:t>
      </w:r>
      <w:r w:rsidR="00925DAF">
        <w:t>moje okno na świat</w:t>
      </w:r>
      <w:r>
        <w:t xml:space="preserve"> 3) </w:t>
      </w:r>
      <w:r w:rsidR="00925DAF">
        <w:t>Emocje i uczucia</w:t>
      </w:r>
      <w:r>
        <w:t xml:space="preserve"> 4) </w:t>
      </w:r>
      <w:r w:rsidR="00925DAF">
        <w:t>Porozmawiajmy</w:t>
      </w:r>
      <w:r>
        <w:t xml:space="preserve"> 5) </w:t>
      </w:r>
      <w:r w:rsidR="00925DAF">
        <w:t>Coraz bliżej święta</w:t>
      </w:r>
      <w:r>
        <w:t xml:space="preserve"> 6) Zaplanuj odpoczynek 7) </w:t>
      </w:r>
      <w:r w:rsidR="00925DAF">
        <w:t>Mądry wybór w świecie gier</w:t>
      </w:r>
      <w:r>
        <w:t xml:space="preserve"> 8) Uprzejmość i uczynność 9)</w:t>
      </w:r>
      <w:r>
        <w:rPr>
          <w:spacing w:val="43"/>
        </w:rPr>
        <w:t xml:space="preserve"> </w:t>
      </w:r>
      <w:r w:rsidR="00925DAF">
        <w:t>Poszukiwany: przyjaciel</w:t>
      </w:r>
      <w:r>
        <w:rPr>
          <w:spacing w:val="44"/>
        </w:rPr>
        <w:t xml:space="preserve"> </w:t>
      </w:r>
      <w:r>
        <w:t>10)</w:t>
      </w:r>
      <w:r>
        <w:rPr>
          <w:spacing w:val="43"/>
        </w:rPr>
        <w:t xml:space="preserve"> </w:t>
      </w:r>
      <w:r w:rsidR="00925DAF">
        <w:t>Moje ciało</w:t>
      </w:r>
      <w:r>
        <w:rPr>
          <w:spacing w:val="43"/>
        </w:rPr>
        <w:t xml:space="preserve"> </w:t>
      </w:r>
      <w:r>
        <w:t>(lekcja</w:t>
      </w:r>
      <w:r>
        <w:rPr>
          <w:spacing w:val="44"/>
        </w:rPr>
        <w:t xml:space="preserve"> </w:t>
      </w:r>
      <w:r>
        <w:t>dla</w:t>
      </w:r>
      <w:r>
        <w:rPr>
          <w:spacing w:val="43"/>
        </w:rPr>
        <w:t xml:space="preserve"> </w:t>
      </w:r>
      <w:r>
        <w:t>grupy</w:t>
      </w:r>
      <w:r>
        <w:rPr>
          <w:spacing w:val="40"/>
        </w:rPr>
        <w:t xml:space="preserve"> </w:t>
      </w:r>
      <w:r>
        <w:rPr>
          <w:spacing w:val="-2"/>
        </w:rPr>
        <w:t>dziewcząt)</w:t>
      </w:r>
    </w:p>
    <w:p w14:paraId="4A5BFD72" w14:textId="0CC43EB5" w:rsidR="00F87620" w:rsidRDefault="00000000">
      <w:pPr>
        <w:pStyle w:val="Tekstpodstawowy"/>
        <w:spacing w:before="1"/>
      </w:pPr>
      <w:r>
        <w:t>11)</w:t>
      </w:r>
      <w:r>
        <w:rPr>
          <w:spacing w:val="-8"/>
        </w:rPr>
        <w:t xml:space="preserve"> </w:t>
      </w:r>
      <w:r w:rsidR="00925DAF">
        <w:t xml:space="preserve">Moje ciało </w:t>
      </w:r>
      <w:r>
        <w:rPr>
          <w:spacing w:val="-5"/>
        </w:rPr>
        <w:t xml:space="preserve"> </w:t>
      </w:r>
      <w:r>
        <w:t>(lekcja</w:t>
      </w:r>
      <w:r>
        <w:rPr>
          <w:spacing w:val="-5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grupy</w:t>
      </w:r>
      <w:r>
        <w:rPr>
          <w:spacing w:val="-7"/>
        </w:rPr>
        <w:t xml:space="preserve"> </w:t>
      </w:r>
      <w:r>
        <w:t>chłopców)</w:t>
      </w:r>
      <w:r>
        <w:rPr>
          <w:spacing w:val="-5"/>
        </w:rPr>
        <w:t xml:space="preserve"> </w:t>
      </w:r>
      <w:r>
        <w:t>12)</w:t>
      </w:r>
      <w:r>
        <w:rPr>
          <w:spacing w:val="-6"/>
        </w:rPr>
        <w:t xml:space="preserve"> </w:t>
      </w:r>
      <w:r>
        <w:t>Dojrzewam</w:t>
      </w:r>
      <w:r>
        <w:rPr>
          <w:spacing w:val="-3"/>
        </w:rPr>
        <w:t xml:space="preserve"> </w:t>
      </w:r>
      <w:r>
        <w:t>(lekcja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grupy</w:t>
      </w:r>
      <w:r>
        <w:rPr>
          <w:spacing w:val="-9"/>
        </w:rPr>
        <w:t xml:space="preserve"> </w:t>
      </w:r>
      <w:r>
        <w:rPr>
          <w:spacing w:val="-2"/>
        </w:rPr>
        <w:t>dziewcząt)</w:t>
      </w:r>
    </w:p>
    <w:p w14:paraId="764D7D74" w14:textId="3B928BDA" w:rsidR="00F87620" w:rsidRDefault="00000000" w:rsidP="00925DAF">
      <w:pPr>
        <w:pStyle w:val="Tekstpodstawowy"/>
        <w:ind w:right="175"/>
      </w:pPr>
      <w:r>
        <w:t>13)</w:t>
      </w:r>
      <w:r>
        <w:rPr>
          <w:spacing w:val="40"/>
        </w:rPr>
        <w:t xml:space="preserve"> </w:t>
      </w:r>
      <w:r>
        <w:t>Dojrzewam</w:t>
      </w:r>
      <w:r>
        <w:rPr>
          <w:spacing w:val="40"/>
        </w:rPr>
        <w:t xml:space="preserve"> </w:t>
      </w:r>
      <w:r>
        <w:t>(lekcja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grupy</w:t>
      </w:r>
      <w:r>
        <w:rPr>
          <w:spacing w:val="40"/>
        </w:rPr>
        <w:t xml:space="preserve"> </w:t>
      </w:r>
      <w:r>
        <w:t>chłopców)</w:t>
      </w:r>
      <w:r>
        <w:rPr>
          <w:spacing w:val="40"/>
        </w:rPr>
        <w:t xml:space="preserve"> </w:t>
      </w:r>
      <w:r>
        <w:t>14)</w:t>
      </w:r>
      <w:r>
        <w:rPr>
          <w:spacing w:val="40"/>
        </w:rPr>
        <w:t xml:space="preserve"> </w:t>
      </w:r>
      <w:r>
        <w:t>Dbam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higienę</w:t>
      </w:r>
      <w:r>
        <w:rPr>
          <w:spacing w:val="40"/>
        </w:rPr>
        <w:t xml:space="preserve"> </w:t>
      </w:r>
      <w:r>
        <w:t>(lekcja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grupy</w:t>
      </w:r>
      <w:r>
        <w:rPr>
          <w:spacing w:val="40"/>
        </w:rPr>
        <w:t xml:space="preserve"> </w:t>
      </w:r>
      <w:r>
        <w:t>dziewcząt 15)</w:t>
      </w:r>
      <w:r>
        <w:rPr>
          <w:spacing w:val="36"/>
        </w:rPr>
        <w:t xml:space="preserve"> </w:t>
      </w:r>
      <w:r>
        <w:t>Dbam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higienę</w:t>
      </w:r>
      <w:r>
        <w:rPr>
          <w:spacing w:val="35"/>
        </w:rPr>
        <w:t xml:space="preserve"> </w:t>
      </w:r>
      <w:r>
        <w:t>(lekcja</w:t>
      </w:r>
      <w:r>
        <w:rPr>
          <w:spacing w:val="36"/>
        </w:rPr>
        <w:t xml:space="preserve"> </w:t>
      </w:r>
      <w:r>
        <w:t>dla</w:t>
      </w:r>
      <w:r>
        <w:rPr>
          <w:spacing w:val="36"/>
        </w:rPr>
        <w:t xml:space="preserve"> </w:t>
      </w:r>
      <w:r>
        <w:t>grupy</w:t>
      </w:r>
      <w:r>
        <w:rPr>
          <w:spacing w:val="33"/>
        </w:rPr>
        <w:t xml:space="preserve"> </w:t>
      </w:r>
      <w:r>
        <w:t>chłopców)</w:t>
      </w:r>
      <w:r>
        <w:rPr>
          <w:spacing w:val="35"/>
        </w:rPr>
        <w:t xml:space="preserve"> </w:t>
      </w:r>
      <w:r>
        <w:t>16)</w:t>
      </w:r>
      <w:r>
        <w:rPr>
          <w:spacing w:val="36"/>
        </w:rPr>
        <w:t xml:space="preserve"> </w:t>
      </w:r>
      <w:r w:rsidR="00925DAF">
        <w:t>Zdrowy styl życia</w:t>
      </w:r>
      <w:r>
        <w:rPr>
          <w:spacing w:val="37"/>
        </w:rPr>
        <w:t xml:space="preserve"> </w:t>
      </w:r>
      <w:r>
        <w:t>(lekcja</w:t>
      </w:r>
      <w:r>
        <w:rPr>
          <w:spacing w:val="36"/>
        </w:rPr>
        <w:t xml:space="preserve"> </w:t>
      </w:r>
      <w:r>
        <w:t>dla</w:t>
      </w:r>
      <w:r>
        <w:rPr>
          <w:spacing w:val="36"/>
        </w:rPr>
        <w:t xml:space="preserve"> </w:t>
      </w:r>
      <w:r>
        <w:t>grupy</w:t>
      </w:r>
      <w:r>
        <w:rPr>
          <w:spacing w:val="33"/>
        </w:rPr>
        <w:t xml:space="preserve"> </w:t>
      </w:r>
      <w:r>
        <w:rPr>
          <w:spacing w:val="-2"/>
        </w:rPr>
        <w:t>dziewcząt)</w:t>
      </w:r>
      <w:r w:rsidR="00925DAF">
        <w:t xml:space="preserve"> </w:t>
      </w:r>
      <w:r>
        <w:t xml:space="preserve">17) </w:t>
      </w:r>
      <w:r w:rsidR="00925DAF">
        <w:t>Zdrowy styl życia</w:t>
      </w:r>
      <w:r>
        <w:t xml:space="preserve"> (lekcja dla grupy chłopców) 18) Zrozumieć siebie i innych (lekcja dla grupy dziewcząt) 19) Zrozumieć siebie i innych (lekcja dla grupy chłopców)</w:t>
      </w:r>
    </w:p>
    <w:p w14:paraId="15D2C49A" w14:textId="77777777" w:rsidR="00F87620" w:rsidRDefault="00F87620">
      <w:pPr>
        <w:pStyle w:val="Tekstpodstawowy"/>
        <w:ind w:left="0"/>
        <w:jc w:val="left"/>
      </w:pPr>
    </w:p>
    <w:p w14:paraId="51CD0C5B" w14:textId="77777777" w:rsidR="00F87620" w:rsidRDefault="00000000">
      <w:pPr>
        <w:ind w:left="113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nauczania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klasa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6 </w:t>
      </w:r>
      <w:r>
        <w:rPr>
          <w:spacing w:val="-5"/>
          <w:sz w:val="24"/>
        </w:rPr>
        <w:t>SP:</w:t>
      </w:r>
    </w:p>
    <w:p w14:paraId="425FD2AE" w14:textId="77777777" w:rsidR="00F87620" w:rsidRPr="00612E01" w:rsidRDefault="00F87620">
      <w:pPr>
        <w:pStyle w:val="Tekstpodstawowy"/>
        <w:ind w:left="0"/>
        <w:jc w:val="left"/>
      </w:pPr>
    </w:p>
    <w:p w14:paraId="71222BF5" w14:textId="0B507917" w:rsidR="00F87620" w:rsidRPr="00612E01" w:rsidRDefault="00000000">
      <w:pPr>
        <w:pStyle w:val="Tekstpodstawowy"/>
        <w:ind w:right="170"/>
      </w:pPr>
      <w:r w:rsidRPr="00612E01">
        <w:t xml:space="preserve">1) </w:t>
      </w:r>
      <w:r w:rsidR="00925DAF" w:rsidRPr="00612E01">
        <w:t>Z rodziny się nie wyrasta</w:t>
      </w:r>
      <w:r w:rsidRPr="00612E01">
        <w:t xml:space="preserve"> 2) </w:t>
      </w:r>
      <w:r w:rsidR="00612E01" w:rsidRPr="00612E01">
        <w:t>Rodzinne wychowanie</w:t>
      </w:r>
      <w:r w:rsidRPr="00612E01">
        <w:t xml:space="preserve"> 3) </w:t>
      </w:r>
      <w:r w:rsidR="00612E01" w:rsidRPr="00612E01">
        <w:t>Rozwój ku dojrzałości i odpowiedzialności</w:t>
      </w:r>
      <w:r w:rsidRPr="00612E01">
        <w:rPr>
          <w:spacing w:val="-15"/>
        </w:rPr>
        <w:t xml:space="preserve"> </w:t>
      </w:r>
      <w:r w:rsidRPr="00612E01">
        <w:t>4)</w:t>
      </w:r>
      <w:r w:rsidRPr="00612E01">
        <w:rPr>
          <w:spacing w:val="-9"/>
        </w:rPr>
        <w:t xml:space="preserve"> </w:t>
      </w:r>
      <w:r w:rsidR="00612E01" w:rsidRPr="00612E01">
        <w:t>Sztuka rozmowy</w:t>
      </w:r>
      <w:r w:rsidRPr="00612E01">
        <w:rPr>
          <w:spacing w:val="-14"/>
        </w:rPr>
        <w:t xml:space="preserve"> </w:t>
      </w:r>
      <w:r w:rsidRPr="00612E01">
        <w:t>5)</w:t>
      </w:r>
      <w:r w:rsidRPr="00612E01">
        <w:rPr>
          <w:spacing w:val="-11"/>
        </w:rPr>
        <w:t xml:space="preserve"> </w:t>
      </w:r>
      <w:r w:rsidR="00612E01" w:rsidRPr="00612E01">
        <w:rPr>
          <w:w w:val="95"/>
        </w:rPr>
        <w:t xml:space="preserve">Gdy trudno się porozumieć </w:t>
      </w:r>
      <w:r w:rsidRPr="00612E01">
        <w:t xml:space="preserve">6) </w:t>
      </w:r>
      <w:r w:rsidR="00612E01" w:rsidRPr="00612E01">
        <w:t xml:space="preserve">Czy wszyscy tak robią? </w:t>
      </w:r>
      <w:r w:rsidRPr="00612E01">
        <w:t xml:space="preserve">7) </w:t>
      </w:r>
      <w:r w:rsidR="00612E01" w:rsidRPr="00612E01">
        <w:rPr>
          <w:w w:val="95"/>
        </w:rPr>
        <w:t xml:space="preserve">Zarządzanie sobą (lekcja dla grupy dziewcząt) </w:t>
      </w:r>
      <w:r w:rsidRPr="00612E01">
        <w:t>8)</w:t>
      </w:r>
      <w:r w:rsidRPr="00612E01">
        <w:rPr>
          <w:spacing w:val="-15"/>
        </w:rPr>
        <w:t xml:space="preserve"> </w:t>
      </w:r>
      <w:r w:rsidR="00612E01" w:rsidRPr="00612E01">
        <w:t>Zarządzanie</w:t>
      </w:r>
      <w:r w:rsidR="00612E01" w:rsidRPr="00612E01">
        <w:rPr>
          <w:spacing w:val="-39"/>
        </w:rPr>
        <w:t xml:space="preserve"> </w:t>
      </w:r>
      <w:r w:rsidR="00612E01" w:rsidRPr="00612E01">
        <w:t>sobą</w:t>
      </w:r>
      <w:r w:rsidR="00612E01" w:rsidRPr="00612E01">
        <w:rPr>
          <w:spacing w:val="-38"/>
        </w:rPr>
        <w:t xml:space="preserve"> </w:t>
      </w:r>
      <w:r w:rsidR="00612E01" w:rsidRPr="00612E01">
        <w:t>(lekcja</w:t>
      </w:r>
      <w:r w:rsidR="00612E01" w:rsidRPr="00612E01">
        <w:rPr>
          <w:spacing w:val="-39"/>
        </w:rPr>
        <w:t xml:space="preserve"> </w:t>
      </w:r>
      <w:r w:rsidR="00612E01" w:rsidRPr="00612E01">
        <w:t>dla</w:t>
      </w:r>
      <w:r w:rsidR="00612E01" w:rsidRPr="00612E01">
        <w:rPr>
          <w:spacing w:val="-38"/>
        </w:rPr>
        <w:t xml:space="preserve"> </w:t>
      </w:r>
      <w:r w:rsidR="00612E01" w:rsidRPr="00612E01">
        <w:t>grupy</w:t>
      </w:r>
      <w:r w:rsidR="00612E01" w:rsidRPr="00612E01">
        <w:rPr>
          <w:spacing w:val="-38"/>
        </w:rPr>
        <w:t xml:space="preserve"> </w:t>
      </w:r>
      <w:r w:rsidR="00612E01" w:rsidRPr="00612E01">
        <w:t xml:space="preserve">chłopców) </w:t>
      </w:r>
      <w:r w:rsidRPr="00612E01">
        <w:t>9)</w:t>
      </w:r>
      <w:r w:rsidRPr="00612E01">
        <w:rPr>
          <w:spacing w:val="-15"/>
        </w:rPr>
        <w:t xml:space="preserve"> </w:t>
      </w:r>
      <w:r w:rsidR="00612E01" w:rsidRPr="00612E01">
        <w:t>Mój</w:t>
      </w:r>
      <w:r w:rsidR="00612E01" w:rsidRPr="00612E01">
        <w:rPr>
          <w:spacing w:val="-35"/>
        </w:rPr>
        <w:t xml:space="preserve"> </w:t>
      </w:r>
      <w:r w:rsidR="00612E01" w:rsidRPr="00612E01">
        <w:t>styl</w:t>
      </w:r>
      <w:r w:rsidR="00612E01" w:rsidRPr="00612E01">
        <w:rPr>
          <w:spacing w:val="-36"/>
        </w:rPr>
        <w:t xml:space="preserve"> </w:t>
      </w:r>
      <w:r w:rsidR="00612E01" w:rsidRPr="00612E01">
        <w:t>to</w:t>
      </w:r>
      <w:r w:rsidR="00612E01" w:rsidRPr="00612E01">
        <w:rPr>
          <w:spacing w:val="-33"/>
        </w:rPr>
        <w:t xml:space="preserve"> </w:t>
      </w:r>
      <w:r w:rsidR="00612E01" w:rsidRPr="00612E01">
        <w:t>zdrowie</w:t>
      </w:r>
      <w:r w:rsidR="00612E01" w:rsidRPr="00612E01">
        <w:rPr>
          <w:spacing w:val="-35"/>
        </w:rPr>
        <w:t xml:space="preserve"> </w:t>
      </w:r>
      <w:r w:rsidR="00612E01" w:rsidRPr="00612E01">
        <w:t>(lekcja</w:t>
      </w:r>
      <w:r w:rsidR="00612E01" w:rsidRPr="00612E01">
        <w:rPr>
          <w:spacing w:val="-35"/>
        </w:rPr>
        <w:t xml:space="preserve"> </w:t>
      </w:r>
      <w:r w:rsidR="00612E01" w:rsidRPr="00612E01">
        <w:t>dla</w:t>
      </w:r>
      <w:r w:rsidR="00612E01" w:rsidRPr="00612E01">
        <w:rPr>
          <w:spacing w:val="-35"/>
        </w:rPr>
        <w:t xml:space="preserve"> </w:t>
      </w:r>
      <w:r w:rsidR="00612E01" w:rsidRPr="00612E01">
        <w:t>grupy</w:t>
      </w:r>
      <w:r w:rsidR="00612E01" w:rsidRPr="00612E01">
        <w:rPr>
          <w:spacing w:val="-35"/>
        </w:rPr>
        <w:t xml:space="preserve"> </w:t>
      </w:r>
      <w:r w:rsidR="00612E01" w:rsidRPr="00612E01">
        <w:t xml:space="preserve">dziewcząt) </w:t>
      </w:r>
      <w:r w:rsidRPr="00612E01">
        <w:t xml:space="preserve">10) </w:t>
      </w:r>
      <w:r w:rsidR="00612E01" w:rsidRPr="00612E01">
        <w:t>Mój</w:t>
      </w:r>
      <w:r w:rsidR="00612E01" w:rsidRPr="00612E01">
        <w:rPr>
          <w:spacing w:val="-37"/>
        </w:rPr>
        <w:t xml:space="preserve"> </w:t>
      </w:r>
      <w:r w:rsidR="00612E01" w:rsidRPr="00612E01">
        <w:t>styl</w:t>
      </w:r>
      <w:r w:rsidR="00612E01" w:rsidRPr="00612E01">
        <w:rPr>
          <w:spacing w:val="-38"/>
        </w:rPr>
        <w:t xml:space="preserve"> </w:t>
      </w:r>
      <w:r w:rsidR="00612E01" w:rsidRPr="00612E01">
        <w:t>to</w:t>
      </w:r>
      <w:r w:rsidR="00612E01" w:rsidRPr="00612E01">
        <w:rPr>
          <w:spacing w:val="-38"/>
        </w:rPr>
        <w:t xml:space="preserve"> </w:t>
      </w:r>
      <w:r w:rsidR="00612E01" w:rsidRPr="00612E01">
        <w:t>zdrowie</w:t>
      </w:r>
      <w:r w:rsidR="00612E01" w:rsidRPr="00612E01">
        <w:rPr>
          <w:spacing w:val="-38"/>
        </w:rPr>
        <w:t xml:space="preserve"> </w:t>
      </w:r>
      <w:r w:rsidR="00612E01" w:rsidRPr="00612E01">
        <w:t>(lekcja</w:t>
      </w:r>
      <w:r w:rsidR="00612E01" w:rsidRPr="00612E01">
        <w:rPr>
          <w:spacing w:val="-37"/>
        </w:rPr>
        <w:t xml:space="preserve"> </w:t>
      </w:r>
      <w:r w:rsidR="00612E01" w:rsidRPr="00612E01">
        <w:t>dla</w:t>
      </w:r>
      <w:r w:rsidR="00612E01" w:rsidRPr="00612E01">
        <w:rPr>
          <w:spacing w:val="-37"/>
        </w:rPr>
        <w:t xml:space="preserve"> </w:t>
      </w:r>
      <w:r w:rsidR="00612E01" w:rsidRPr="00612E01">
        <w:t>grupy</w:t>
      </w:r>
      <w:r w:rsidR="00612E01" w:rsidRPr="00612E01">
        <w:rPr>
          <w:spacing w:val="-37"/>
        </w:rPr>
        <w:t xml:space="preserve"> </w:t>
      </w:r>
      <w:r w:rsidR="00612E01" w:rsidRPr="00612E01">
        <w:t xml:space="preserve">chłopców) </w:t>
      </w:r>
      <w:r w:rsidRPr="00612E01">
        <w:t xml:space="preserve">11) </w:t>
      </w:r>
      <w:r w:rsidR="00612E01" w:rsidRPr="00612E01">
        <w:rPr>
          <w:w w:val="95"/>
        </w:rPr>
        <w:t>Dojrzewam</w:t>
      </w:r>
      <w:r w:rsidR="00612E01" w:rsidRPr="00612E01">
        <w:rPr>
          <w:spacing w:val="-28"/>
          <w:w w:val="95"/>
        </w:rPr>
        <w:t xml:space="preserve"> </w:t>
      </w:r>
      <w:r w:rsidR="00612E01" w:rsidRPr="00612E01">
        <w:rPr>
          <w:w w:val="95"/>
        </w:rPr>
        <w:t>do</w:t>
      </w:r>
      <w:r w:rsidR="00612E01" w:rsidRPr="00612E01">
        <w:rPr>
          <w:spacing w:val="-27"/>
          <w:w w:val="95"/>
        </w:rPr>
        <w:t xml:space="preserve"> </w:t>
      </w:r>
      <w:r w:rsidR="00612E01" w:rsidRPr="00612E01">
        <w:rPr>
          <w:w w:val="95"/>
        </w:rPr>
        <w:t>kobiecości</w:t>
      </w:r>
      <w:r w:rsidR="00612E01" w:rsidRPr="00612E01">
        <w:rPr>
          <w:spacing w:val="-28"/>
          <w:w w:val="95"/>
        </w:rPr>
        <w:t xml:space="preserve"> </w:t>
      </w:r>
      <w:r w:rsidR="00612E01" w:rsidRPr="00612E01">
        <w:rPr>
          <w:w w:val="95"/>
        </w:rPr>
        <w:t>(lekcja</w:t>
      </w:r>
      <w:r w:rsidR="00612E01" w:rsidRPr="00612E01">
        <w:rPr>
          <w:spacing w:val="-26"/>
          <w:w w:val="95"/>
        </w:rPr>
        <w:t xml:space="preserve"> </w:t>
      </w:r>
      <w:r w:rsidR="00612E01" w:rsidRPr="00612E01">
        <w:rPr>
          <w:w w:val="95"/>
        </w:rPr>
        <w:t>dla</w:t>
      </w:r>
      <w:r w:rsidR="00612E01" w:rsidRPr="00612E01">
        <w:rPr>
          <w:spacing w:val="-27"/>
          <w:w w:val="95"/>
        </w:rPr>
        <w:t xml:space="preserve"> </w:t>
      </w:r>
      <w:r w:rsidR="00612E01" w:rsidRPr="00612E01">
        <w:rPr>
          <w:w w:val="95"/>
        </w:rPr>
        <w:t>grupy</w:t>
      </w:r>
      <w:r w:rsidR="00612E01" w:rsidRPr="00612E01">
        <w:rPr>
          <w:spacing w:val="-27"/>
          <w:w w:val="95"/>
        </w:rPr>
        <w:t xml:space="preserve"> </w:t>
      </w:r>
      <w:r w:rsidR="00612E01" w:rsidRPr="00612E01">
        <w:rPr>
          <w:w w:val="95"/>
        </w:rPr>
        <w:t xml:space="preserve">dziewcząt) </w:t>
      </w:r>
      <w:r w:rsidRPr="00612E01">
        <w:t>12)</w:t>
      </w:r>
      <w:r w:rsidRPr="00612E01">
        <w:rPr>
          <w:spacing w:val="37"/>
        </w:rPr>
        <w:t xml:space="preserve"> </w:t>
      </w:r>
      <w:r w:rsidR="00612E01" w:rsidRPr="00612E01">
        <w:rPr>
          <w:w w:val="95"/>
        </w:rPr>
        <w:t>Dojrzewam</w:t>
      </w:r>
      <w:r w:rsidR="00612E01" w:rsidRPr="00612E01">
        <w:rPr>
          <w:spacing w:val="-23"/>
          <w:w w:val="95"/>
        </w:rPr>
        <w:t xml:space="preserve"> </w:t>
      </w:r>
      <w:r w:rsidR="00612E01" w:rsidRPr="00612E01">
        <w:rPr>
          <w:w w:val="95"/>
        </w:rPr>
        <w:t>do</w:t>
      </w:r>
      <w:r w:rsidR="00612E01" w:rsidRPr="00612E01">
        <w:rPr>
          <w:spacing w:val="-23"/>
          <w:w w:val="95"/>
        </w:rPr>
        <w:t xml:space="preserve"> </w:t>
      </w:r>
      <w:r w:rsidR="00612E01" w:rsidRPr="00612E01">
        <w:rPr>
          <w:w w:val="95"/>
        </w:rPr>
        <w:t>męskości</w:t>
      </w:r>
      <w:r w:rsidR="00612E01" w:rsidRPr="00612E01">
        <w:rPr>
          <w:spacing w:val="-21"/>
          <w:w w:val="95"/>
        </w:rPr>
        <w:t xml:space="preserve"> </w:t>
      </w:r>
      <w:r w:rsidR="00612E01" w:rsidRPr="00612E01">
        <w:rPr>
          <w:w w:val="95"/>
        </w:rPr>
        <w:t>(lekcja</w:t>
      </w:r>
      <w:r w:rsidR="00612E01" w:rsidRPr="00612E01">
        <w:rPr>
          <w:spacing w:val="-22"/>
          <w:w w:val="95"/>
        </w:rPr>
        <w:t xml:space="preserve"> </w:t>
      </w:r>
      <w:r w:rsidR="00612E01" w:rsidRPr="00612E01">
        <w:rPr>
          <w:w w:val="95"/>
        </w:rPr>
        <w:t>dla</w:t>
      </w:r>
      <w:r w:rsidR="00612E01" w:rsidRPr="00612E01">
        <w:rPr>
          <w:spacing w:val="-22"/>
          <w:w w:val="95"/>
        </w:rPr>
        <w:t xml:space="preserve"> </w:t>
      </w:r>
      <w:r w:rsidR="00612E01" w:rsidRPr="00612E01">
        <w:rPr>
          <w:w w:val="95"/>
        </w:rPr>
        <w:t>grupy</w:t>
      </w:r>
      <w:r w:rsidR="00612E01" w:rsidRPr="00612E01">
        <w:rPr>
          <w:spacing w:val="-22"/>
          <w:w w:val="95"/>
        </w:rPr>
        <w:t xml:space="preserve"> </w:t>
      </w:r>
      <w:r w:rsidR="00612E01" w:rsidRPr="00612E01">
        <w:rPr>
          <w:w w:val="95"/>
        </w:rPr>
        <w:t>chłopców)</w:t>
      </w:r>
    </w:p>
    <w:p w14:paraId="207FE056" w14:textId="77777777" w:rsidR="00612E01" w:rsidRPr="00612E01" w:rsidRDefault="00000000" w:rsidP="00612E01">
      <w:pPr>
        <w:pStyle w:val="Tekstpodstawowy"/>
        <w:spacing w:before="3"/>
      </w:pPr>
      <w:r w:rsidRPr="00612E01">
        <w:t xml:space="preserve">13) </w:t>
      </w:r>
      <w:r w:rsidR="00612E01" w:rsidRPr="00612E01">
        <w:t xml:space="preserve">Mam swoją godność (lekcja dla grupy dziewcząt) </w:t>
      </w:r>
      <w:r w:rsidRPr="00612E01">
        <w:t xml:space="preserve">14) </w:t>
      </w:r>
      <w:r w:rsidR="00612E01" w:rsidRPr="00612E01">
        <w:t xml:space="preserve">Mam swoją godność (lekcja dla grupy chłopców) </w:t>
      </w:r>
      <w:r w:rsidRPr="00612E01">
        <w:t>15</w:t>
      </w:r>
      <w:r w:rsidR="00612E01" w:rsidRPr="00612E01">
        <w:rPr>
          <w:w w:val="95"/>
        </w:rPr>
        <w:t xml:space="preserve"> Media</w:t>
      </w:r>
      <w:r w:rsidR="00612E01" w:rsidRPr="00612E01">
        <w:rPr>
          <w:spacing w:val="-24"/>
          <w:w w:val="95"/>
        </w:rPr>
        <w:t xml:space="preserve"> </w:t>
      </w:r>
      <w:r w:rsidR="00612E01" w:rsidRPr="00612E01">
        <w:rPr>
          <w:w w:val="95"/>
        </w:rPr>
        <w:t>–</w:t>
      </w:r>
      <w:r w:rsidR="00612E01" w:rsidRPr="00612E01">
        <w:rPr>
          <w:spacing w:val="-26"/>
          <w:w w:val="95"/>
        </w:rPr>
        <w:t xml:space="preserve"> </w:t>
      </w:r>
      <w:r w:rsidR="00612E01" w:rsidRPr="00612E01">
        <w:rPr>
          <w:w w:val="95"/>
        </w:rPr>
        <w:t>wybieram</w:t>
      </w:r>
      <w:r w:rsidR="00612E01" w:rsidRPr="00612E01">
        <w:rPr>
          <w:spacing w:val="-26"/>
          <w:w w:val="95"/>
        </w:rPr>
        <w:t xml:space="preserve"> </w:t>
      </w:r>
      <w:r w:rsidR="00612E01" w:rsidRPr="00612E01">
        <w:rPr>
          <w:w w:val="95"/>
        </w:rPr>
        <w:t>świadomie,</w:t>
      </w:r>
      <w:r w:rsidR="00612E01" w:rsidRPr="00612E01">
        <w:rPr>
          <w:spacing w:val="-27"/>
          <w:w w:val="95"/>
        </w:rPr>
        <w:t xml:space="preserve"> </w:t>
      </w:r>
      <w:r w:rsidR="00612E01" w:rsidRPr="00612E01">
        <w:rPr>
          <w:w w:val="95"/>
        </w:rPr>
        <w:t>korzystam</w:t>
      </w:r>
      <w:r w:rsidR="00612E01" w:rsidRPr="00612E01">
        <w:rPr>
          <w:spacing w:val="-27"/>
          <w:w w:val="95"/>
        </w:rPr>
        <w:t xml:space="preserve"> </w:t>
      </w:r>
      <w:r w:rsidR="00612E01" w:rsidRPr="00612E01">
        <w:rPr>
          <w:w w:val="95"/>
        </w:rPr>
        <w:t>bezpiecznie</w:t>
      </w:r>
      <w:r w:rsidR="00612E01" w:rsidRPr="00612E01">
        <w:t xml:space="preserve"> </w:t>
      </w:r>
      <w:r w:rsidRPr="00612E01">
        <w:t xml:space="preserve">16) </w:t>
      </w:r>
      <w:r w:rsidR="00612E01" w:rsidRPr="00612E01">
        <w:rPr>
          <w:w w:val="95"/>
        </w:rPr>
        <w:t>Stalking,</w:t>
      </w:r>
      <w:r w:rsidR="00612E01" w:rsidRPr="00612E01">
        <w:rPr>
          <w:spacing w:val="-28"/>
          <w:w w:val="95"/>
        </w:rPr>
        <w:t xml:space="preserve"> </w:t>
      </w:r>
      <w:proofErr w:type="spellStart"/>
      <w:r w:rsidR="00612E01" w:rsidRPr="00612E01">
        <w:rPr>
          <w:w w:val="95"/>
        </w:rPr>
        <w:t>hejting</w:t>
      </w:r>
      <w:proofErr w:type="spellEnd"/>
      <w:r w:rsidR="00612E01" w:rsidRPr="00612E01">
        <w:rPr>
          <w:w w:val="95"/>
        </w:rPr>
        <w:t>,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cyberprzemoc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(lekcja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dla</w:t>
      </w:r>
      <w:r w:rsidR="00612E01" w:rsidRPr="00612E01">
        <w:rPr>
          <w:spacing w:val="-28"/>
          <w:w w:val="95"/>
        </w:rPr>
        <w:t xml:space="preserve"> </w:t>
      </w:r>
      <w:r w:rsidR="00612E01" w:rsidRPr="00612E01">
        <w:rPr>
          <w:w w:val="95"/>
        </w:rPr>
        <w:t>grupy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 xml:space="preserve">dziewcząt) </w:t>
      </w:r>
      <w:r w:rsidRPr="00612E01">
        <w:t xml:space="preserve">17) </w:t>
      </w:r>
      <w:r w:rsidR="00612E01" w:rsidRPr="00612E01">
        <w:rPr>
          <w:w w:val="95"/>
        </w:rPr>
        <w:t>Stalking,</w:t>
      </w:r>
      <w:r w:rsidR="00612E01" w:rsidRPr="00612E01">
        <w:rPr>
          <w:spacing w:val="-28"/>
          <w:w w:val="95"/>
        </w:rPr>
        <w:t xml:space="preserve"> </w:t>
      </w:r>
      <w:proofErr w:type="spellStart"/>
      <w:r w:rsidR="00612E01" w:rsidRPr="00612E01">
        <w:rPr>
          <w:w w:val="95"/>
        </w:rPr>
        <w:t>hejting</w:t>
      </w:r>
      <w:proofErr w:type="spellEnd"/>
      <w:r w:rsidR="00612E01" w:rsidRPr="00612E01">
        <w:rPr>
          <w:w w:val="95"/>
        </w:rPr>
        <w:t>,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cyberprzemoc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(lekcja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dla</w:t>
      </w:r>
      <w:r w:rsidR="00612E01" w:rsidRPr="00612E01">
        <w:rPr>
          <w:spacing w:val="-28"/>
          <w:w w:val="95"/>
        </w:rPr>
        <w:t xml:space="preserve"> </w:t>
      </w:r>
      <w:r w:rsidR="00612E01" w:rsidRPr="00612E01">
        <w:rPr>
          <w:w w:val="95"/>
        </w:rPr>
        <w:t>grupy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 xml:space="preserve">dziewcząt) </w:t>
      </w:r>
      <w:r w:rsidRPr="00612E01">
        <w:t>18)</w:t>
      </w:r>
      <w:r w:rsidRPr="00612E01">
        <w:rPr>
          <w:spacing w:val="1"/>
        </w:rPr>
        <w:t xml:space="preserve"> </w:t>
      </w:r>
      <w:r w:rsidR="00612E01" w:rsidRPr="00612E01">
        <w:rPr>
          <w:w w:val="95"/>
        </w:rPr>
        <w:t>Stalking,</w:t>
      </w:r>
      <w:r w:rsidR="00612E01" w:rsidRPr="00612E01">
        <w:rPr>
          <w:spacing w:val="-28"/>
          <w:w w:val="95"/>
        </w:rPr>
        <w:t xml:space="preserve"> </w:t>
      </w:r>
      <w:proofErr w:type="spellStart"/>
      <w:r w:rsidR="00612E01" w:rsidRPr="00612E01">
        <w:rPr>
          <w:w w:val="95"/>
        </w:rPr>
        <w:t>hejting</w:t>
      </w:r>
      <w:proofErr w:type="spellEnd"/>
      <w:r w:rsidR="00612E01" w:rsidRPr="00612E01">
        <w:rPr>
          <w:w w:val="95"/>
        </w:rPr>
        <w:t>,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cyberprzemoc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(lekcja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>dla</w:t>
      </w:r>
      <w:r w:rsidR="00612E01" w:rsidRPr="00612E01">
        <w:rPr>
          <w:spacing w:val="-28"/>
          <w:w w:val="95"/>
        </w:rPr>
        <w:t xml:space="preserve"> </w:t>
      </w:r>
      <w:r w:rsidR="00612E01" w:rsidRPr="00612E01">
        <w:rPr>
          <w:w w:val="95"/>
        </w:rPr>
        <w:t>grupy</w:t>
      </w:r>
      <w:r w:rsidR="00612E01" w:rsidRPr="00612E01">
        <w:rPr>
          <w:spacing w:val="-29"/>
          <w:w w:val="95"/>
        </w:rPr>
        <w:t xml:space="preserve"> </w:t>
      </w:r>
      <w:r w:rsidR="00612E01" w:rsidRPr="00612E01">
        <w:rPr>
          <w:w w:val="95"/>
        </w:rPr>
        <w:t xml:space="preserve">dziewcząt) </w:t>
      </w:r>
      <w:r w:rsidRPr="00612E01">
        <w:t>19)</w:t>
      </w:r>
      <w:r w:rsidRPr="00612E01">
        <w:rPr>
          <w:spacing w:val="-4"/>
        </w:rPr>
        <w:t xml:space="preserve"> </w:t>
      </w:r>
      <w:r w:rsidR="00612E01" w:rsidRPr="00612E01">
        <w:t>Czasami pod górkę</w:t>
      </w:r>
    </w:p>
    <w:p w14:paraId="15B91C21" w14:textId="77777777" w:rsidR="00612E01" w:rsidRDefault="00612E01" w:rsidP="00612E01">
      <w:pPr>
        <w:pStyle w:val="Tekstpodstawowy"/>
        <w:spacing w:before="3"/>
        <w:ind w:left="215"/>
      </w:pPr>
    </w:p>
    <w:p w14:paraId="7F542769" w14:textId="64CE0FAB" w:rsidR="00F87620" w:rsidRDefault="00000000" w:rsidP="00612E01">
      <w:pPr>
        <w:pStyle w:val="Tekstpodstawowy"/>
        <w:spacing w:before="1"/>
        <w:ind w:right="171"/>
      </w:pPr>
      <w:r>
        <w:t xml:space="preserve">Program nauczania </w:t>
      </w:r>
      <w:r>
        <w:rPr>
          <w:b/>
        </w:rPr>
        <w:t xml:space="preserve">klasa 7 </w:t>
      </w:r>
      <w:r>
        <w:t>SP</w:t>
      </w:r>
    </w:p>
    <w:p w14:paraId="5076C2A2" w14:textId="77777777" w:rsidR="00CF77DC" w:rsidRDefault="00CF77DC" w:rsidP="00612E01">
      <w:pPr>
        <w:pStyle w:val="Tekstpodstawowy"/>
        <w:spacing w:before="1"/>
        <w:ind w:right="171"/>
      </w:pPr>
    </w:p>
    <w:p w14:paraId="5A713C31" w14:textId="4684D0D1" w:rsidR="009A377B" w:rsidRPr="00B75AA5" w:rsidRDefault="00000000" w:rsidP="00B75AA5">
      <w:pPr>
        <w:ind w:left="1"/>
        <w:rPr>
          <w:sz w:val="24"/>
          <w:szCs w:val="24"/>
        </w:rPr>
      </w:pPr>
      <w:r w:rsidRPr="00B75AA5">
        <w:rPr>
          <w:sz w:val="24"/>
          <w:szCs w:val="24"/>
        </w:rPr>
        <w:t xml:space="preserve">1) Rozwój człowieka 2) Dojrzałość </w:t>
      </w:r>
      <w:r w:rsidR="009A377B" w:rsidRPr="00B75AA5">
        <w:rPr>
          <w:sz w:val="24"/>
          <w:szCs w:val="24"/>
        </w:rPr>
        <w:t xml:space="preserve">, to znaczy… </w:t>
      </w:r>
      <w:r w:rsidRPr="00B75AA5">
        <w:rPr>
          <w:sz w:val="24"/>
          <w:szCs w:val="24"/>
        </w:rPr>
        <w:t xml:space="preserve">3) Dojrzewanie – rozwój fizyczny (dla grupy dziewcząt) 4) Dojrzewanie – rozwój fizyczny (dla grupy chłopców) 5) </w:t>
      </w:r>
      <w:r w:rsidR="009A377B" w:rsidRPr="00B75AA5">
        <w:rPr>
          <w:sz w:val="24"/>
          <w:szCs w:val="24"/>
        </w:rPr>
        <w:t>Zmiany psychiczne w okresie dojrzewania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(dla</w:t>
      </w:r>
      <w:r w:rsidR="009A377B" w:rsidRPr="00B75AA5">
        <w:rPr>
          <w:sz w:val="24"/>
          <w:szCs w:val="24"/>
        </w:rPr>
        <w:tab/>
        <w:t>grupy</w:t>
      </w:r>
      <w:r w:rsidR="009A377B" w:rsidRPr="00B75AA5">
        <w:rPr>
          <w:sz w:val="24"/>
          <w:szCs w:val="24"/>
        </w:rPr>
        <w:tab/>
        <w:t xml:space="preserve">dziewcząt) </w:t>
      </w:r>
      <w:r w:rsidRPr="00B75AA5">
        <w:rPr>
          <w:sz w:val="24"/>
          <w:szCs w:val="24"/>
        </w:rPr>
        <w:t>6)</w:t>
      </w:r>
      <w:r w:rsidRPr="00B75AA5">
        <w:rPr>
          <w:spacing w:val="62"/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Zmiany psychiczne w okresie dojrzewania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(dla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grupy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dziewcząt)</w:t>
      </w:r>
      <w:r w:rsidR="00B75AA5">
        <w:rPr>
          <w:sz w:val="24"/>
          <w:szCs w:val="24"/>
        </w:rPr>
        <w:t xml:space="preserve"> </w:t>
      </w:r>
      <w:r w:rsidRPr="00B75AA5">
        <w:rPr>
          <w:sz w:val="24"/>
          <w:szCs w:val="24"/>
        </w:rPr>
        <w:t>7)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Pierwsze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uczucia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8)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Przekazywanie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życia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(dla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grupy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dziewcząt)</w:t>
      </w:r>
      <w:r w:rsidRPr="00B75AA5">
        <w:rPr>
          <w:spacing w:val="-15"/>
          <w:sz w:val="24"/>
          <w:szCs w:val="24"/>
        </w:rPr>
        <w:t xml:space="preserve"> </w:t>
      </w:r>
      <w:r w:rsid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9)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Przekazywanie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życia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(dla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grupy chłopców)</w:t>
      </w:r>
      <w:r w:rsidRPr="00B75AA5">
        <w:rPr>
          <w:spacing w:val="-9"/>
          <w:sz w:val="24"/>
          <w:szCs w:val="24"/>
        </w:rPr>
        <w:t xml:space="preserve"> </w:t>
      </w:r>
      <w:r w:rsidRPr="00B75AA5">
        <w:rPr>
          <w:sz w:val="24"/>
          <w:szCs w:val="24"/>
        </w:rPr>
        <w:t>10)</w:t>
      </w:r>
      <w:r w:rsidRPr="00B75AA5">
        <w:rPr>
          <w:spacing w:val="-9"/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Mężczyzna i kobieta. Układ rozrodczy (dla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grupy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 xml:space="preserve">dziewcząt) </w:t>
      </w:r>
    </w:p>
    <w:p w14:paraId="584E9040" w14:textId="3B90FB42" w:rsidR="009A377B" w:rsidRPr="00B75AA5" w:rsidRDefault="00000000" w:rsidP="00B75AA5">
      <w:pPr>
        <w:ind w:left="1"/>
        <w:rPr>
          <w:sz w:val="24"/>
          <w:szCs w:val="24"/>
        </w:rPr>
      </w:pPr>
      <w:r w:rsidRPr="00B75AA5">
        <w:rPr>
          <w:spacing w:val="-9"/>
          <w:sz w:val="24"/>
          <w:szCs w:val="24"/>
        </w:rPr>
        <w:t xml:space="preserve"> </w:t>
      </w:r>
      <w:r w:rsidRPr="00B75AA5">
        <w:rPr>
          <w:sz w:val="24"/>
          <w:szCs w:val="24"/>
        </w:rPr>
        <w:t>11)</w:t>
      </w:r>
      <w:r w:rsidRPr="00B75AA5">
        <w:rPr>
          <w:spacing w:val="-9"/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Mężczyzna i kobieta. Układ rozrodczy (dla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grupy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 xml:space="preserve">chłopców) </w:t>
      </w:r>
      <w:r w:rsidRPr="00B75AA5">
        <w:rPr>
          <w:sz w:val="24"/>
          <w:szCs w:val="24"/>
        </w:rPr>
        <w:t>12)</w:t>
      </w:r>
      <w:r w:rsidRPr="00B75AA5">
        <w:rPr>
          <w:spacing w:val="-8"/>
          <w:sz w:val="24"/>
          <w:szCs w:val="24"/>
        </w:rPr>
        <w:t xml:space="preserve"> </w:t>
      </w:r>
      <w:r w:rsidRPr="00B75AA5">
        <w:rPr>
          <w:sz w:val="24"/>
          <w:szCs w:val="24"/>
        </w:rPr>
        <w:t>Czas</w:t>
      </w:r>
      <w:r w:rsidRPr="00B75AA5">
        <w:rPr>
          <w:spacing w:val="-7"/>
          <w:sz w:val="24"/>
          <w:szCs w:val="24"/>
        </w:rPr>
        <w:t xml:space="preserve"> </w:t>
      </w:r>
      <w:r w:rsidRPr="00B75AA5">
        <w:rPr>
          <w:sz w:val="24"/>
          <w:szCs w:val="24"/>
        </w:rPr>
        <w:t>oczekiwania</w:t>
      </w:r>
      <w:r w:rsidRPr="00B75AA5">
        <w:rPr>
          <w:spacing w:val="-5"/>
          <w:sz w:val="24"/>
          <w:szCs w:val="24"/>
        </w:rPr>
        <w:t xml:space="preserve"> </w:t>
      </w:r>
      <w:r w:rsidRPr="00B75AA5">
        <w:rPr>
          <w:sz w:val="24"/>
          <w:szCs w:val="24"/>
        </w:rPr>
        <w:t>13)</w:t>
      </w:r>
      <w:r w:rsidRPr="00B75AA5">
        <w:rPr>
          <w:spacing w:val="-8"/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Pierwsze kroki w szczęśliwe dzieciństwo (dla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grupy</w:t>
      </w:r>
      <w:r w:rsidR="00B75AA5">
        <w:rPr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 xml:space="preserve">dziewcząt) </w:t>
      </w:r>
      <w:r w:rsidRPr="00B75AA5">
        <w:rPr>
          <w:sz w:val="24"/>
          <w:szCs w:val="24"/>
        </w:rPr>
        <w:t>14)</w:t>
      </w:r>
      <w:r w:rsidRPr="00B75AA5">
        <w:rPr>
          <w:spacing w:val="17"/>
          <w:sz w:val="24"/>
          <w:szCs w:val="24"/>
        </w:rPr>
        <w:t xml:space="preserve"> </w:t>
      </w:r>
      <w:r w:rsidR="009A377B" w:rsidRPr="00B75AA5">
        <w:rPr>
          <w:sz w:val="24"/>
          <w:szCs w:val="24"/>
        </w:rPr>
        <w:t>Pierwsze kroki w szczęśliwe dzieciństwo</w:t>
      </w:r>
    </w:p>
    <w:p w14:paraId="07B0ABDF" w14:textId="7D09C97D" w:rsidR="00B75AA5" w:rsidRPr="00B75AA5" w:rsidRDefault="009A377B" w:rsidP="00B75AA5">
      <w:pPr>
        <w:spacing w:after="103"/>
        <w:ind w:left="1"/>
        <w:rPr>
          <w:i/>
          <w:sz w:val="24"/>
          <w:szCs w:val="24"/>
        </w:rPr>
      </w:pPr>
      <w:r w:rsidRPr="00B75AA5">
        <w:rPr>
          <w:sz w:val="24"/>
          <w:szCs w:val="24"/>
        </w:rPr>
        <w:t>(dla</w:t>
      </w:r>
      <w:r w:rsidR="00B75AA5">
        <w:rPr>
          <w:sz w:val="24"/>
          <w:szCs w:val="24"/>
        </w:rPr>
        <w:t xml:space="preserve"> </w:t>
      </w:r>
      <w:r w:rsidRPr="00B75AA5">
        <w:rPr>
          <w:sz w:val="24"/>
          <w:szCs w:val="24"/>
        </w:rPr>
        <w:t>grupy</w:t>
      </w:r>
      <w:r w:rsidR="00B75AA5">
        <w:rPr>
          <w:sz w:val="24"/>
          <w:szCs w:val="24"/>
        </w:rPr>
        <w:t xml:space="preserve"> </w:t>
      </w:r>
      <w:r w:rsidRPr="00B75AA5">
        <w:rPr>
          <w:sz w:val="24"/>
          <w:szCs w:val="24"/>
        </w:rPr>
        <w:t>chłopców) 15)</w:t>
      </w:r>
      <w:r w:rsidRPr="00B75AA5">
        <w:rPr>
          <w:spacing w:val="18"/>
          <w:sz w:val="24"/>
          <w:szCs w:val="24"/>
        </w:rPr>
        <w:t xml:space="preserve"> </w:t>
      </w:r>
      <w:r w:rsidRPr="00B75AA5">
        <w:rPr>
          <w:sz w:val="24"/>
          <w:szCs w:val="24"/>
        </w:rPr>
        <w:t>Komunikacja w rodzinie  16)</w:t>
      </w:r>
      <w:r w:rsidRPr="00B75AA5">
        <w:rPr>
          <w:spacing w:val="44"/>
          <w:sz w:val="24"/>
          <w:szCs w:val="24"/>
        </w:rPr>
        <w:t xml:space="preserve"> </w:t>
      </w:r>
      <w:r w:rsidRPr="00B75AA5">
        <w:rPr>
          <w:i/>
          <w:sz w:val="24"/>
          <w:szCs w:val="24"/>
        </w:rPr>
        <w:t>Savoir vivre</w:t>
      </w:r>
      <w:r w:rsidRPr="00B75AA5">
        <w:rPr>
          <w:sz w:val="24"/>
          <w:szCs w:val="24"/>
        </w:rPr>
        <w:t>, czyli zasady  dobrego wychowania  vivre</w:t>
      </w:r>
      <w:r w:rsidRPr="00B75AA5">
        <w:rPr>
          <w:spacing w:val="47"/>
          <w:sz w:val="24"/>
          <w:szCs w:val="24"/>
        </w:rPr>
        <w:t xml:space="preserve"> </w:t>
      </w:r>
      <w:r w:rsidRPr="00B75AA5">
        <w:rPr>
          <w:sz w:val="24"/>
          <w:szCs w:val="24"/>
        </w:rPr>
        <w:t>17)</w:t>
      </w:r>
      <w:r w:rsidRPr="00B75AA5">
        <w:rPr>
          <w:spacing w:val="47"/>
          <w:sz w:val="24"/>
          <w:szCs w:val="24"/>
        </w:rPr>
        <w:t xml:space="preserve"> </w:t>
      </w:r>
      <w:r w:rsidRPr="00B75AA5">
        <w:rPr>
          <w:sz w:val="24"/>
          <w:szCs w:val="24"/>
        </w:rPr>
        <w:t>Utrata</w:t>
      </w:r>
      <w:r w:rsidRPr="00B75AA5">
        <w:rPr>
          <w:spacing w:val="49"/>
          <w:sz w:val="24"/>
          <w:szCs w:val="24"/>
        </w:rPr>
        <w:t xml:space="preserve"> </w:t>
      </w:r>
      <w:r w:rsidRPr="00B75AA5">
        <w:rPr>
          <w:sz w:val="24"/>
          <w:szCs w:val="24"/>
        </w:rPr>
        <w:t>wolności.</w:t>
      </w:r>
      <w:r w:rsidRPr="00B75AA5">
        <w:rPr>
          <w:spacing w:val="48"/>
          <w:sz w:val="24"/>
          <w:szCs w:val="24"/>
        </w:rPr>
        <w:t xml:space="preserve"> Zagrożenia. </w:t>
      </w:r>
      <w:r w:rsidRPr="00B75AA5">
        <w:rPr>
          <w:spacing w:val="-2"/>
          <w:sz w:val="24"/>
          <w:szCs w:val="24"/>
        </w:rPr>
        <w:t>Uzależnienia chemiczne</w:t>
      </w:r>
      <w:r w:rsidR="00B75AA5">
        <w:rPr>
          <w:spacing w:val="-2"/>
          <w:sz w:val="24"/>
          <w:szCs w:val="24"/>
        </w:rPr>
        <w:t xml:space="preserve"> </w:t>
      </w:r>
      <w:r w:rsidRPr="00B75AA5">
        <w:rPr>
          <w:sz w:val="24"/>
          <w:szCs w:val="24"/>
        </w:rPr>
        <w:t>18)</w:t>
      </w:r>
      <w:r w:rsidRPr="00B75AA5">
        <w:rPr>
          <w:spacing w:val="-15"/>
          <w:sz w:val="24"/>
          <w:szCs w:val="24"/>
        </w:rPr>
        <w:t xml:space="preserve"> </w:t>
      </w:r>
      <w:r w:rsidRPr="00B75AA5">
        <w:rPr>
          <w:sz w:val="24"/>
          <w:szCs w:val="24"/>
        </w:rPr>
        <w:t>Uzależnienia</w:t>
      </w:r>
      <w:r w:rsidRPr="00B75AA5">
        <w:rPr>
          <w:spacing w:val="-11"/>
          <w:sz w:val="24"/>
          <w:szCs w:val="24"/>
        </w:rPr>
        <w:t xml:space="preserve"> </w:t>
      </w:r>
      <w:r w:rsidRPr="00B75AA5">
        <w:rPr>
          <w:sz w:val="24"/>
          <w:szCs w:val="24"/>
        </w:rPr>
        <w:t>behawioralne</w:t>
      </w:r>
      <w:r w:rsidRPr="00B75AA5">
        <w:rPr>
          <w:spacing w:val="-10"/>
          <w:sz w:val="24"/>
          <w:szCs w:val="24"/>
        </w:rPr>
        <w:t xml:space="preserve"> </w:t>
      </w:r>
      <w:r w:rsidRPr="00B75AA5">
        <w:rPr>
          <w:sz w:val="24"/>
          <w:szCs w:val="24"/>
        </w:rPr>
        <w:t>19)</w:t>
      </w:r>
      <w:r w:rsidRPr="00B75AA5">
        <w:rPr>
          <w:spacing w:val="-15"/>
          <w:sz w:val="24"/>
          <w:szCs w:val="24"/>
        </w:rPr>
        <w:t xml:space="preserve"> </w:t>
      </w:r>
      <w:r w:rsidR="00B75AA5" w:rsidRPr="00B75AA5">
        <w:rPr>
          <w:spacing w:val="-15"/>
          <w:sz w:val="24"/>
          <w:szCs w:val="24"/>
        </w:rPr>
        <w:t>Ludzie drogowskazy</w:t>
      </w:r>
    </w:p>
    <w:p w14:paraId="3C75642D" w14:textId="343C485B" w:rsidR="00F87620" w:rsidRDefault="00000000">
      <w:pPr>
        <w:pStyle w:val="Tekstpodstawowy"/>
        <w:spacing w:line="480" w:lineRule="auto"/>
        <w:ind w:right="5482"/>
      </w:pPr>
      <w:r>
        <w:t xml:space="preserve">Program nauczania </w:t>
      </w:r>
      <w:r>
        <w:rPr>
          <w:b/>
        </w:rPr>
        <w:t xml:space="preserve">klasa 8 </w:t>
      </w:r>
      <w:r>
        <w:t>SP</w:t>
      </w:r>
    </w:p>
    <w:p w14:paraId="7E90E211" w14:textId="77777777" w:rsidR="00F87620" w:rsidRDefault="00000000">
      <w:pPr>
        <w:pStyle w:val="Tekstpodstawowy"/>
        <w:spacing w:before="1"/>
      </w:pPr>
      <w:r>
        <w:t>1)</w:t>
      </w:r>
      <w:r>
        <w:rPr>
          <w:spacing w:val="62"/>
        </w:rPr>
        <w:t xml:space="preserve"> </w:t>
      </w:r>
      <w:r>
        <w:t>Budowanie</w:t>
      </w:r>
      <w:r>
        <w:rPr>
          <w:spacing w:val="63"/>
        </w:rPr>
        <w:t xml:space="preserve"> </w:t>
      </w:r>
      <w:r>
        <w:t>relacji</w:t>
      </w:r>
      <w:r>
        <w:rPr>
          <w:spacing w:val="64"/>
        </w:rPr>
        <w:t xml:space="preserve"> </w:t>
      </w:r>
      <w:r>
        <w:t>międzyludzkich</w:t>
      </w:r>
      <w:r>
        <w:rPr>
          <w:spacing w:val="62"/>
        </w:rPr>
        <w:t xml:space="preserve"> </w:t>
      </w:r>
      <w:r>
        <w:t>2)</w:t>
      </w:r>
      <w:r>
        <w:rPr>
          <w:spacing w:val="63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początek:</w:t>
      </w:r>
      <w:r>
        <w:rPr>
          <w:spacing w:val="63"/>
        </w:rPr>
        <w:t xml:space="preserve"> </w:t>
      </w:r>
      <w:r>
        <w:t>zakochanie</w:t>
      </w:r>
      <w:r>
        <w:rPr>
          <w:spacing w:val="63"/>
        </w:rPr>
        <w:t xml:space="preserve"> </w:t>
      </w:r>
      <w:r>
        <w:t>3)</w:t>
      </w:r>
      <w:r>
        <w:rPr>
          <w:spacing w:val="64"/>
        </w:rPr>
        <w:t xml:space="preserve"> </w:t>
      </w:r>
      <w:r>
        <w:t>Etapy</w:t>
      </w:r>
      <w:r>
        <w:rPr>
          <w:spacing w:val="59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rodzaje</w:t>
      </w:r>
      <w:r>
        <w:rPr>
          <w:spacing w:val="63"/>
        </w:rPr>
        <w:t xml:space="preserve"> </w:t>
      </w:r>
      <w:r>
        <w:rPr>
          <w:spacing w:val="-2"/>
        </w:rPr>
        <w:t>miłości</w:t>
      </w:r>
    </w:p>
    <w:p w14:paraId="173DB092" w14:textId="77777777" w:rsidR="00F87620" w:rsidRDefault="00000000">
      <w:pPr>
        <w:pStyle w:val="Tekstpodstawowy"/>
        <w:ind w:right="173"/>
      </w:pPr>
      <w:r>
        <w:t>4) Rozwój psychoseksualny człowieka (lekcja dla grupy dziewcząt) 5) Rozwój psychoseksualny człowieka</w:t>
      </w:r>
      <w:r>
        <w:rPr>
          <w:spacing w:val="48"/>
        </w:rPr>
        <w:t xml:space="preserve"> </w:t>
      </w:r>
      <w:r>
        <w:t>(lekcja</w:t>
      </w:r>
      <w:r>
        <w:rPr>
          <w:spacing w:val="52"/>
        </w:rPr>
        <w:t xml:space="preserve"> </w:t>
      </w:r>
      <w:r>
        <w:t>dla</w:t>
      </w:r>
      <w:r>
        <w:rPr>
          <w:spacing w:val="53"/>
        </w:rPr>
        <w:t xml:space="preserve"> </w:t>
      </w:r>
      <w:r>
        <w:t>grupy</w:t>
      </w:r>
      <w:r>
        <w:rPr>
          <w:spacing w:val="50"/>
        </w:rPr>
        <w:t xml:space="preserve"> </w:t>
      </w:r>
      <w:r>
        <w:t>chłopców)</w:t>
      </w:r>
      <w:r>
        <w:rPr>
          <w:spacing w:val="53"/>
        </w:rPr>
        <w:t xml:space="preserve"> </w:t>
      </w:r>
      <w:r>
        <w:t>6)</w:t>
      </w:r>
      <w:r>
        <w:rPr>
          <w:spacing w:val="51"/>
        </w:rPr>
        <w:t xml:space="preserve"> </w:t>
      </w:r>
      <w:r>
        <w:t>Seksualność</w:t>
      </w:r>
      <w:r>
        <w:rPr>
          <w:spacing w:val="51"/>
        </w:rPr>
        <w:t xml:space="preserve"> </w:t>
      </w:r>
      <w:r>
        <w:t>człowieka</w:t>
      </w:r>
      <w:r>
        <w:rPr>
          <w:spacing w:val="51"/>
        </w:rPr>
        <w:t xml:space="preserve"> </w:t>
      </w:r>
      <w:r>
        <w:t>(lekcja</w:t>
      </w:r>
      <w:r>
        <w:rPr>
          <w:spacing w:val="51"/>
        </w:rPr>
        <w:t xml:space="preserve"> </w:t>
      </w:r>
      <w:r>
        <w:t>dla</w:t>
      </w:r>
      <w:r>
        <w:rPr>
          <w:spacing w:val="52"/>
        </w:rPr>
        <w:t xml:space="preserve"> </w:t>
      </w:r>
      <w:r>
        <w:t>grupy</w:t>
      </w:r>
      <w:r>
        <w:rPr>
          <w:spacing w:val="47"/>
        </w:rPr>
        <w:t xml:space="preserve"> </w:t>
      </w:r>
      <w:r>
        <w:rPr>
          <w:spacing w:val="-2"/>
        </w:rPr>
        <w:t>dziewcząt)</w:t>
      </w:r>
    </w:p>
    <w:p w14:paraId="35DBED09" w14:textId="79DF579A" w:rsidR="00F87620" w:rsidRDefault="00000000" w:rsidP="00CF77DC">
      <w:pPr>
        <w:pStyle w:val="Tekstpodstawowy"/>
        <w:ind w:right="170"/>
      </w:pPr>
      <w:r>
        <w:t>7) Seksualność człowieka (lekcja dla grupy chłopców) 8) Przedwczesna inicjacja seksualna (lekcja dla grupy</w:t>
      </w:r>
      <w:r>
        <w:rPr>
          <w:spacing w:val="-5"/>
        </w:rPr>
        <w:t xml:space="preserve"> </w:t>
      </w:r>
      <w:r>
        <w:t>dziewcząt)</w:t>
      </w:r>
      <w:r>
        <w:rPr>
          <w:spacing w:val="-1"/>
        </w:rPr>
        <w:t xml:space="preserve"> </w:t>
      </w:r>
      <w:r>
        <w:t>9) Przedwczesna</w:t>
      </w:r>
      <w:r>
        <w:rPr>
          <w:spacing w:val="-1"/>
        </w:rPr>
        <w:t xml:space="preserve"> </w:t>
      </w:r>
      <w:r>
        <w:t>inicjacja</w:t>
      </w:r>
      <w:r>
        <w:rPr>
          <w:spacing w:val="-1"/>
        </w:rPr>
        <w:t xml:space="preserve"> </w:t>
      </w:r>
      <w:r>
        <w:t>seksualna (lekcja dla grupy</w:t>
      </w:r>
      <w:r>
        <w:rPr>
          <w:spacing w:val="-3"/>
        </w:rPr>
        <w:t xml:space="preserve"> </w:t>
      </w:r>
      <w:r>
        <w:t>chłopców)</w:t>
      </w:r>
      <w:r>
        <w:rPr>
          <w:spacing w:val="-1"/>
        </w:rPr>
        <w:t xml:space="preserve"> </w:t>
      </w:r>
      <w:r>
        <w:t>10) Choroby przenoszone drogą</w:t>
      </w:r>
      <w:r>
        <w:rPr>
          <w:spacing w:val="-1"/>
        </w:rPr>
        <w:t xml:space="preserve"> </w:t>
      </w:r>
      <w:r>
        <w:t>płciową</w:t>
      </w:r>
      <w:r>
        <w:rPr>
          <w:spacing w:val="-1"/>
        </w:rPr>
        <w:t xml:space="preserve"> </w:t>
      </w:r>
      <w:r>
        <w:t>11)</w:t>
      </w:r>
      <w:r>
        <w:rPr>
          <w:spacing w:val="-6"/>
        </w:rPr>
        <w:t xml:space="preserve"> </w:t>
      </w:r>
      <w:r>
        <w:t>AIDS – przyczyny, objawy, przebieg</w:t>
      </w:r>
      <w:r>
        <w:rPr>
          <w:spacing w:val="-2"/>
        </w:rPr>
        <w:t xml:space="preserve"> </w:t>
      </w:r>
      <w:r>
        <w:t xml:space="preserve">12) </w:t>
      </w:r>
      <w:r w:rsidR="00B75AA5">
        <w:t xml:space="preserve">Metody rozpoznawania </w:t>
      </w:r>
      <w:r>
        <w:t xml:space="preserve"> płodności (lekcja</w:t>
      </w:r>
      <w:r>
        <w:rPr>
          <w:spacing w:val="29"/>
        </w:rPr>
        <w:t xml:space="preserve">  </w:t>
      </w:r>
      <w:r>
        <w:t>dla</w:t>
      </w:r>
      <w:r>
        <w:rPr>
          <w:spacing w:val="29"/>
        </w:rPr>
        <w:t xml:space="preserve">  </w:t>
      </w:r>
      <w:r>
        <w:t>grupy</w:t>
      </w:r>
      <w:r>
        <w:rPr>
          <w:spacing w:val="25"/>
        </w:rPr>
        <w:t xml:space="preserve">  </w:t>
      </w:r>
      <w:r>
        <w:t>dziewcząt)</w:t>
      </w:r>
      <w:r>
        <w:rPr>
          <w:spacing w:val="29"/>
        </w:rPr>
        <w:t xml:space="preserve">  </w:t>
      </w:r>
      <w:r>
        <w:t>13)</w:t>
      </w:r>
      <w:r>
        <w:rPr>
          <w:spacing w:val="30"/>
        </w:rPr>
        <w:t xml:space="preserve"> </w:t>
      </w:r>
      <w:r w:rsidR="00B75AA5">
        <w:rPr>
          <w:spacing w:val="30"/>
        </w:rPr>
        <w:t>Metody rozpoznawania</w:t>
      </w:r>
      <w:r w:rsidR="00B75AA5">
        <w:rPr>
          <w:spacing w:val="29"/>
        </w:rPr>
        <w:t xml:space="preserve"> </w:t>
      </w:r>
      <w:r>
        <w:t>płodności</w:t>
      </w:r>
      <w:r>
        <w:rPr>
          <w:spacing w:val="29"/>
        </w:rPr>
        <w:t xml:space="preserve">  </w:t>
      </w:r>
      <w:r>
        <w:t>(lekcja</w:t>
      </w:r>
      <w:r>
        <w:rPr>
          <w:spacing w:val="30"/>
        </w:rPr>
        <w:t xml:space="preserve">  </w:t>
      </w:r>
      <w:r>
        <w:t>dla</w:t>
      </w:r>
      <w:r>
        <w:rPr>
          <w:spacing w:val="29"/>
        </w:rPr>
        <w:t xml:space="preserve">  </w:t>
      </w:r>
      <w:r>
        <w:t>grupy</w:t>
      </w:r>
      <w:r>
        <w:rPr>
          <w:spacing w:val="26"/>
        </w:rPr>
        <w:t xml:space="preserve">  </w:t>
      </w:r>
      <w:r>
        <w:rPr>
          <w:spacing w:val="-2"/>
        </w:rPr>
        <w:t>chłopców)</w:t>
      </w:r>
      <w:r w:rsidR="00CF77DC">
        <w:t xml:space="preserve"> </w:t>
      </w:r>
      <w:r>
        <w:t>14)</w:t>
      </w:r>
      <w:r>
        <w:rPr>
          <w:spacing w:val="-15"/>
        </w:rPr>
        <w:t xml:space="preserve"> </w:t>
      </w:r>
      <w:r>
        <w:t>Antykoncepcja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środki</w:t>
      </w:r>
      <w:r>
        <w:rPr>
          <w:spacing w:val="-13"/>
        </w:rPr>
        <w:t xml:space="preserve"> </w:t>
      </w:r>
      <w:r>
        <w:t>wczesnoporonne</w:t>
      </w:r>
      <w:r>
        <w:rPr>
          <w:spacing w:val="-11"/>
        </w:rPr>
        <w:t xml:space="preserve"> </w:t>
      </w:r>
      <w:r>
        <w:t>(lekcja</w:t>
      </w:r>
      <w:r>
        <w:rPr>
          <w:spacing w:val="-13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grupy</w:t>
      </w:r>
      <w:r>
        <w:rPr>
          <w:spacing w:val="-14"/>
        </w:rPr>
        <w:t xml:space="preserve"> </w:t>
      </w:r>
      <w:r>
        <w:t>dziewcząt)</w:t>
      </w:r>
      <w:r>
        <w:rPr>
          <w:spacing w:val="-12"/>
        </w:rPr>
        <w:t xml:space="preserve"> </w:t>
      </w:r>
      <w:r>
        <w:t>15)</w:t>
      </w:r>
      <w:r>
        <w:rPr>
          <w:spacing w:val="-15"/>
        </w:rPr>
        <w:t xml:space="preserve"> </w:t>
      </w:r>
      <w:r>
        <w:t>Antykoncepcja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środki wczesnoporonne (lekcja dla grupy chłopców) 16) Niepłodność</w:t>
      </w:r>
      <w:r w:rsidR="00B75AA5">
        <w:t xml:space="preserve"> i wielkie pragnienie dziecka</w:t>
      </w:r>
      <w:r>
        <w:t xml:space="preserve"> 17) Inicjacja seksualna. Czy warto czekać? 18) Dojrzałość do małżeństwa 19) </w:t>
      </w:r>
      <w:r w:rsidR="00B75AA5">
        <w:t xml:space="preserve">Wobec </w:t>
      </w:r>
      <w:r>
        <w:t>choroby, cierpienia i śmierci</w:t>
      </w:r>
    </w:p>
    <w:sectPr w:rsidR="00F87620">
      <w:pgSz w:w="11910" w:h="16840"/>
      <w:pgMar w:top="1040" w:right="9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272"/>
    <w:multiLevelType w:val="hybridMultilevel"/>
    <w:tmpl w:val="11DC6892"/>
    <w:lvl w:ilvl="0" w:tplc="274ACB56">
      <w:start w:val="1"/>
      <w:numFmt w:val="upperRoman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3F5C27AC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71149C82">
      <w:numFmt w:val="bullet"/>
      <w:lvlText w:val="•"/>
      <w:lvlJc w:val="left"/>
      <w:pPr>
        <w:ind w:left="2657" w:hanging="360"/>
      </w:pPr>
      <w:rPr>
        <w:rFonts w:hint="default"/>
        <w:lang w:val="pl-PL" w:eastAsia="en-US" w:bidi="ar-SA"/>
      </w:rPr>
    </w:lvl>
    <w:lvl w:ilvl="3" w:tplc="988E287E">
      <w:numFmt w:val="bullet"/>
      <w:lvlText w:val="•"/>
      <w:lvlJc w:val="left"/>
      <w:pPr>
        <w:ind w:left="3565" w:hanging="360"/>
      </w:pPr>
      <w:rPr>
        <w:rFonts w:hint="default"/>
        <w:lang w:val="pl-PL" w:eastAsia="en-US" w:bidi="ar-SA"/>
      </w:rPr>
    </w:lvl>
    <w:lvl w:ilvl="4" w:tplc="D090CEBC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5" w:tplc="BC3610E2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22AA37FA">
      <w:numFmt w:val="bullet"/>
      <w:lvlText w:val="•"/>
      <w:lvlJc w:val="left"/>
      <w:pPr>
        <w:ind w:left="6291" w:hanging="360"/>
      </w:pPr>
      <w:rPr>
        <w:rFonts w:hint="default"/>
        <w:lang w:val="pl-PL" w:eastAsia="en-US" w:bidi="ar-SA"/>
      </w:rPr>
    </w:lvl>
    <w:lvl w:ilvl="7" w:tplc="EA7E7EC0">
      <w:numFmt w:val="bullet"/>
      <w:lvlText w:val="•"/>
      <w:lvlJc w:val="left"/>
      <w:pPr>
        <w:ind w:left="7200" w:hanging="360"/>
      </w:pPr>
      <w:rPr>
        <w:rFonts w:hint="default"/>
        <w:lang w:val="pl-PL" w:eastAsia="en-US" w:bidi="ar-SA"/>
      </w:rPr>
    </w:lvl>
    <w:lvl w:ilvl="8" w:tplc="E92A80AA">
      <w:numFmt w:val="bullet"/>
      <w:lvlText w:val="•"/>
      <w:lvlJc w:val="left"/>
      <w:pPr>
        <w:ind w:left="81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840871"/>
    <w:multiLevelType w:val="hybridMultilevel"/>
    <w:tmpl w:val="19E83634"/>
    <w:lvl w:ilvl="0" w:tplc="CEC296D4">
      <w:start w:val="1"/>
      <w:numFmt w:val="decimal"/>
      <w:lvlText w:val="%1.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A40A62">
      <w:numFmt w:val="bullet"/>
      <w:lvlText w:val="•"/>
      <w:lvlJc w:val="left"/>
      <w:pPr>
        <w:ind w:left="1100" w:hanging="279"/>
      </w:pPr>
      <w:rPr>
        <w:rFonts w:hint="default"/>
        <w:lang w:val="pl-PL" w:eastAsia="en-US" w:bidi="ar-SA"/>
      </w:rPr>
    </w:lvl>
    <w:lvl w:ilvl="2" w:tplc="91865014">
      <w:numFmt w:val="bullet"/>
      <w:lvlText w:val="•"/>
      <w:lvlJc w:val="left"/>
      <w:pPr>
        <w:ind w:left="2081" w:hanging="279"/>
      </w:pPr>
      <w:rPr>
        <w:rFonts w:hint="default"/>
        <w:lang w:val="pl-PL" w:eastAsia="en-US" w:bidi="ar-SA"/>
      </w:rPr>
    </w:lvl>
    <w:lvl w:ilvl="3" w:tplc="6F987D7E">
      <w:numFmt w:val="bullet"/>
      <w:lvlText w:val="•"/>
      <w:lvlJc w:val="left"/>
      <w:pPr>
        <w:ind w:left="3061" w:hanging="279"/>
      </w:pPr>
      <w:rPr>
        <w:rFonts w:hint="default"/>
        <w:lang w:val="pl-PL" w:eastAsia="en-US" w:bidi="ar-SA"/>
      </w:rPr>
    </w:lvl>
    <w:lvl w:ilvl="4" w:tplc="C1766800">
      <w:numFmt w:val="bullet"/>
      <w:lvlText w:val="•"/>
      <w:lvlJc w:val="left"/>
      <w:pPr>
        <w:ind w:left="4042" w:hanging="279"/>
      </w:pPr>
      <w:rPr>
        <w:rFonts w:hint="default"/>
        <w:lang w:val="pl-PL" w:eastAsia="en-US" w:bidi="ar-SA"/>
      </w:rPr>
    </w:lvl>
    <w:lvl w:ilvl="5" w:tplc="258E3002">
      <w:numFmt w:val="bullet"/>
      <w:lvlText w:val="•"/>
      <w:lvlJc w:val="left"/>
      <w:pPr>
        <w:ind w:left="5023" w:hanging="279"/>
      </w:pPr>
      <w:rPr>
        <w:rFonts w:hint="default"/>
        <w:lang w:val="pl-PL" w:eastAsia="en-US" w:bidi="ar-SA"/>
      </w:rPr>
    </w:lvl>
    <w:lvl w:ilvl="6" w:tplc="222A1E92">
      <w:numFmt w:val="bullet"/>
      <w:lvlText w:val="•"/>
      <w:lvlJc w:val="left"/>
      <w:pPr>
        <w:ind w:left="6003" w:hanging="279"/>
      </w:pPr>
      <w:rPr>
        <w:rFonts w:hint="default"/>
        <w:lang w:val="pl-PL" w:eastAsia="en-US" w:bidi="ar-SA"/>
      </w:rPr>
    </w:lvl>
    <w:lvl w:ilvl="7" w:tplc="3A262A10">
      <w:numFmt w:val="bullet"/>
      <w:lvlText w:val="•"/>
      <w:lvlJc w:val="left"/>
      <w:pPr>
        <w:ind w:left="6984" w:hanging="279"/>
      </w:pPr>
      <w:rPr>
        <w:rFonts w:hint="default"/>
        <w:lang w:val="pl-PL" w:eastAsia="en-US" w:bidi="ar-SA"/>
      </w:rPr>
    </w:lvl>
    <w:lvl w:ilvl="8" w:tplc="02E69746">
      <w:numFmt w:val="bullet"/>
      <w:lvlText w:val="•"/>
      <w:lvlJc w:val="left"/>
      <w:pPr>
        <w:ind w:left="7965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18022C7F"/>
    <w:multiLevelType w:val="hybridMultilevel"/>
    <w:tmpl w:val="68F2807E"/>
    <w:lvl w:ilvl="0" w:tplc="DBAE2918">
      <w:start w:val="11"/>
      <w:numFmt w:val="decimal"/>
      <w:lvlText w:val="%1."/>
      <w:lvlJc w:val="left"/>
      <w:pPr>
        <w:ind w:left="44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pl-PL" w:eastAsia="en-US" w:bidi="ar-SA"/>
      </w:rPr>
    </w:lvl>
    <w:lvl w:ilvl="1" w:tplc="C78E0C04">
      <w:numFmt w:val="bullet"/>
      <w:lvlText w:val="•"/>
      <w:lvlJc w:val="left"/>
      <w:pPr>
        <w:ind w:left="1388" w:hanging="336"/>
      </w:pPr>
      <w:rPr>
        <w:rFonts w:hint="default"/>
        <w:lang w:val="pl-PL" w:eastAsia="en-US" w:bidi="ar-SA"/>
      </w:rPr>
    </w:lvl>
    <w:lvl w:ilvl="2" w:tplc="3D8236DE">
      <w:numFmt w:val="bullet"/>
      <w:lvlText w:val="•"/>
      <w:lvlJc w:val="left"/>
      <w:pPr>
        <w:ind w:left="2337" w:hanging="336"/>
      </w:pPr>
      <w:rPr>
        <w:rFonts w:hint="default"/>
        <w:lang w:val="pl-PL" w:eastAsia="en-US" w:bidi="ar-SA"/>
      </w:rPr>
    </w:lvl>
    <w:lvl w:ilvl="3" w:tplc="6128BA16">
      <w:numFmt w:val="bullet"/>
      <w:lvlText w:val="•"/>
      <w:lvlJc w:val="left"/>
      <w:pPr>
        <w:ind w:left="3285" w:hanging="336"/>
      </w:pPr>
      <w:rPr>
        <w:rFonts w:hint="default"/>
        <w:lang w:val="pl-PL" w:eastAsia="en-US" w:bidi="ar-SA"/>
      </w:rPr>
    </w:lvl>
    <w:lvl w:ilvl="4" w:tplc="5D9CBC18">
      <w:numFmt w:val="bullet"/>
      <w:lvlText w:val="•"/>
      <w:lvlJc w:val="left"/>
      <w:pPr>
        <w:ind w:left="4234" w:hanging="336"/>
      </w:pPr>
      <w:rPr>
        <w:rFonts w:hint="default"/>
        <w:lang w:val="pl-PL" w:eastAsia="en-US" w:bidi="ar-SA"/>
      </w:rPr>
    </w:lvl>
    <w:lvl w:ilvl="5" w:tplc="7494F1E2">
      <w:numFmt w:val="bullet"/>
      <w:lvlText w:val="•"/>
      <w:lvlJc w:val="left"/>
      <w:pPr>
        <w:ind w:left="5183" w:hanging="336"/>
      </w:pPr>
      <w:rPr>
        <w:rFonts w:hint="default"/>
        <w:lang w:val="pl-PL" w:eastAsia="en-US" w:bidi="ar-SA"/>
      </w:rPr>
    </w:lvl>
    <w:lvl w:ilvl="6" w:tplc="0276B57C">
      <w:numFmt w:val="bullet"/>
      <w:lvlText w:val="•"/>
      <w:lvlJc w:val="left"/>
      <w:pPr>
        <w:ind w:left="6131" w:hanging="336"/>
      </w:pPr>
      <w:rPr>
        <w:rFonts w:hint="default"/>
        <w:lang w:val="pl-PL" w:eastAsia="en-US" w:bidi="ar-SA"/>
      </w:rPr>
    </w:lvl>
    <w:lvl w:ilvl="7" w:tplc="D454173E">
      <w:numFmt w:val="bullet"/>
      <w:lvlText w:val="•"/>
      <w:lvlJc w:val="left"/>
      <w:pPr>
        <w:ind w:left="7080" w:hanging="336"/>
      </w:pPr>
      <w:rPr>
        <w:rFonts w:hint="default"/>
        <w:lang w:val="pl-PL" w:eastAsia="en-US" w:bidi="ar-SA"/>
      </w:rPr>
    </w:lvl>
    <w:lvl w:ilvl="8" w:tplc="FFEA6A84">
      <w:numFmt w:val="bullet"/>
      <w:lvlText w:val="•"/>
      <w:lvlJc w:val="left"/>
      <w:pPr>
        <w:ind w:left="8029" w:hanging="336"/>
      </w:pPr>
      <w:rPr>
        <w:rFonts w:hint="default"/>
        <w:lang w:val="pl-PL" w:eastAsia="en-US" w:bidi="ar-SA"/>
      </w:rPr>
    </w:lvl>
  </w:abstractNum>
  <w:abstractNum w:abstractNumId="3" w15:restartNumberingAfterBreak="0">
    <w:nsid w:val="403F6D96"/>
    <w:multiLevelType w:val="hybridMultilevel"/>
    <w:tmpl w:val="DEC0F606"/>
    <w:lvl w:ilvl="0" w:tplc="F6F6F2B6">
      <w:start w:val="22"/>
      <w:numFmt w:val="decimal"/>
      <w:lvlText w:val="%1."/>
      <w:lvlJc w:val="left"/>
      <w:pPr>
        <w:ind w:left="11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08EF1C">
      <w:numFmt w:val="bullet"/>
      <w:lvlText w:val="•"/>
      <w:lvlJc w:val="left"/>
      <w:pPr>
        <w:ind w:left="1100" w:hanging="375"/>
      </w:pPr>
      <w:rPr>
        <w:rFonts w:hint="default"/>
        <w:lang w:val="pl-PL" w:eastAsia="en-US" w:bidi="ar-SA"/>
      </w:rPr>
    </w:lvl>
    <w:lvl w:ilvl="2" w:tplc="A448D220">
      <w:numFmt w:val="bullet"/>
      <w:lvlText w:val="•"/>
      <w:lvlJc w:val="left"/>
      <w:pPr>
        <w:ind w:left="2081" w:hanging="375"/>
      </w:pPr>
      <w:rPr>
        <w:rFonts w:hint="default"/>
        <w:lang w:val="pl-PL" w:eastAsia="en-US" w:bidi="ar-SA"/>
      </w:rPr>
    </w:lvl>
    <w:lvl w:ilvl="3" w:tplc="B4B2878E">
      <w:numFmt w:val="bullet"/>
      <w:lvlText w:val="•"/>
      <w:lvlJc w:val="left"/>
      <w:pPr>
        <w:ind w:left="3061" w:hanging="375"/>
      </w:pPr>
      <w:rPr>
        <w:rFonts w:hint="default"/>
        <w:lang w:val="pl-PL" w:eastAsia="en-US" w:bidi="ar-SA"/>
      </w:rPr>
    </w:lvl>
    <w:lvl w:ilvl="4" w:tplc="D9CACBEE">
      <w:numFmt w:val="bullet"/>
      <w:lvlText w:val="•"/>
      <w:lvlJc w:val="left"/>
      <w:pPr>
        <w:ind w:left="4042" w:hanging="375"/>
      </w:pPr>
      <w:rPr>
        <w:rFonts w:hint="default"/>
        <w:lang w:val="pl-PL" w:eastAsia="en-US" w:bidi="ar-SA"/>
      </w:rPr>
    </w:lvl>
    <w:lvl w:ilvl="5" w:tplc="0B3A320E">
      <w:numFmt w:val="bullet"/>
      <w:lvlText w:val="•"/>
      <w:lvlJc w:val="left"/>
      <w:pPr>
        <w:ind w:left="5023" w:hanging="375"/>
      </w:pPr>
      <w:rPr>
        <w:rFonts w:hint="default"/>
        <w:lang w:val="pl-PL" w:eastAsia="en-US" w:bidi="ar-SA"/>
      </w:rPr>
    </w:lvl>
    <w:lvl w:ilvl="6" w:tplc="AFFCE5D6">
      <w:numFmt w:val="bullet"/>
      <w:lvlText w:val="•"/>
      <w:lvlJc w:val="left"/>
      <w:pPr>
        <w:ind w:left="6003" w:hanging="375"/>
      </w:pPr>
      <w:rPr>
        <w:rFonts w:hint="default"/>
        <w:lang w:val="pl-PL" w:eastAsia="en-US" w:bidi="ar-SA"/>
      </w:rPr>
    </w:lvl>
    <w:lvl w:ilvl="7" w:tplc="C3AADAA4">
      <w:numFmt w:val="bullet"/>
      <w:lvlText w:val="•"/>
      <w:lvlJc w:val="left"/>
      <w:pPr>
        <w:ind w:left="6984" w:hanging="375"/>
      </w:pPr>
      <w:rPr>
        <w:rFonts w:hint="default"/>
        <w:lang w:val="pl-PL" w:eastAsia="en-US" w:bidi="ar-SA"/>
      </w:rPr>
    </w:lvl>
    <w:lvl w:ilvl="8" w:tplc="51B29148">
      <w:numFmt w:val="bullet"/>
      <w:lvlText w:val="•"/>
      <w:lvlJc w:val="left"/>
      <w:pPr>
        <w:ind w:left="7965" w:hanging="375"/>
      </w:pPr>
      <w:rPr>
        <w:rFonts w:hint="default"/>
        <w:lang w:val="pl-PL" w:eastAsia="en-US" w:bidi="ar-SA"/>
      </w:rPr>
    </w:lvl>
  </w:abstractNum>
  <w:num w:numId="1" w16cid:durableId="30305870">
    <w:abstractNumId w:val="3"/>
  </w:num>
  <w:num w:numId="2" w16cid:durableId="1409111213">
    <w:abstractNumId w:val="2"/>
  </w:num>
  <w:num w:numId="3" w16cid:durableId="2112579667">
    <w:abstractNumId w:val="1"/>
  </w:num>
  <w:num w:numId="4" w16cid:durableId="8059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620"/>
    <w:rsid w:val="000979DE"/>
    <w:rsid w:val="00612E01"/>
    <w:rsid w:val="00843BB4"/>
    <w:rsid w:val="00925DAF"/>
    <w:rsid w:val="009A377B"/>
    <w:rsid w:val="00B75AA5"/>
    <w:rsid w:val="00CF77DC"/>
    <w:rsid w:val="00E559AD"/>
    <w:rsid w:val="00F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9B73"/>
  <w15:docId w15:val="{2D67C71E-497C-491D-80D8-A3518CB5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WW8Num2z0">
    <w:name w:val="WW8Num2z0"/>
    <w:rsid w:val="009A377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Bogdanowski</dc:creator>
  <cp:lastModifiedBy>Roman Organiściak</cp:lastModifiedBy>
  <cp:revision>5</cp:revision>
  <dcterms:created xsi:type="dcterms:W3CDTF">2024-08-30T21:00:00Z</dcterms:created>
  <dcterms:modified xsi:type="dcterms:W3CDTF">2024-09-01T09:07:00Z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2013</vt:lpwstr>
  </property>
</Properties>
</file>